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63BCF98"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813F79">
        <w:rPr>
          <w:rFonts w:ascii="GHEA Grapalat" w:hAnsi="GHEA Grapalat"/>
          <w:i w:val="0"/>
          <w:lang w:val="af-ZA"/>
        </w:rPr>
        <w:t>5</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3506CD">
        <w:rPr>
          <w:rFonts w:ascii="GHEA Grapalat" w:hAnsi="GHEA Grapalat"/>
          <w:i w:val="0"/>
          <w:lang w:val="hy-AM"/>
        </w:rPr>
        <w:t>հոկտեմբերի</w:t>
      </w:r>
      <w:r w:rsidR="00A3123D">
        <w:rPr>
          <w:rFonts w:ascii="GHEA Grapalat" w:hAnsi="GHEA Grapalat"/>
          <w:b/>
          <w:bCs/>
          <w:i w:val="0"/>
          <w:lang w:val="hy-AM"/>
        </w:rPr>
        <w:t xml:space="preserve"> </w:t>
      </w:r>
      <w:r w:rsidR="00A76C15" w:rsidRPr="005E1F72">
        <w:rPr>
          <w:rFonts w:ascii="GHEA Grapalat" w:hAnsi="GHEA Grapalat"/>
          <w:i w:val="0"/>
          <w:lang w:val="af-ZA"/>
        </w:rPr>
        <w:t>«</w:t>
      </w:r>
      <w:r w:rsidR="00F00685">
        <w:rPr>
          <w:rFonts w:ascii="GHEA Grapalat" w:hAnsi="GHEA Grapalat"/>
          <w:i w:val="0"/>
          <w:lang w:val="af-ZA"/>
        </w:rPr>
        <w:t>13</w:t>
      </w:r>
      <w:r w:rsidR="00A76C15" w:rsidRPr="005E1F72">
        <w:rPr>
          <w:rFonts w:ascii="GHEA Grapalat" w:hAnsi="GHEA Grapalat"/>
          <w:i w:val="0"/>
          <w:lang w:val="af-ZA"/>
        </w:rPr>
        <w:t>»</w:t>
      </w:r>
      <w:r w:rsidR="00FB0859">
        <w:rPr>
          <w:rFonts w:ascii="GHEA Grapalat" w:hAnsi="GHEA Grapalat"/>
          <w:i w:val="0"/>
          <w:lang w:val="af-ZA"/>
        </w:rPr>
        <w:t xml:space="preserve"> </w:t>
      </w:r>
      <w:r w:rsidR="00172DD6">
        <w:rPr>
          <w:rFonts w:ascii="GHEA Grapalat" w:hAnsi="GHEA Grapalat"/>
          <w:i w:val="0"/>
          <w:lang w:val="af-ZA"/>
        </w:rPr>
        <w:t>3</w:t>
      </w:r>
      <w:r w:rsidR="00FB0859">
        <w:rPr>
          <w:rFonts w:ascii="GHEA Grapalat" w:hAnsi="GHEA Grapalat"/>
          <w:i w:val="0"/>
          <w:lang w:val="af-ZA"/>
        </w:rPr>
        <w:t>-րդ</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687177A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3506CD">
        <w:rPr>
          <w:rFonts w:ascii="GHEA Grapalat" w:hAnsi="GHEA Grapalat"/>
          <w:i w:val="0"/>
          <w:lang w:val="af-ZA"/>
        </w:rPr>
        <w:t>25/193</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0B317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0B3175">
        <w:rPr>
          <w:rFonts w:ascii="GHEA Grapalat" w:hAnsi="GHEA Grapalat"/>
          <w:i w:val="0"/>
          <w:lang w:val="af-ZA"/>
        </w:rPr>
        <w:t>Երևանի քաղաքապետարանը,</w:t>
      </w:r>
      <w:r w:rsidRPr="00F34769">
        <w:rPr>
          <w:rFonts w:ascii="GHEA Grapalat" w:hAnsi="GHEA Grapalat"/>
          <w:i w:val="0"/>
          <w:lang w:val="af-ZA"/>
        </w:rPr>
        <w:t xml:space="preserve"> որը գտնվում է</w:t>
      </w:r>
      <w:r w:rsidRPr="000B3175">
        <w:rPr>
          <w:rFonts w:ascii="GHEA Grapalat" w:hAnsi="GHEA Grapalat"/>
          <w:i w:val="0"/>
          <w:lang w:val="af-ZA"/>
        </w:rPr>
        <w:t xml:space="preserve"> ք.</w:t>
      </w:r>
      <w:r w:rsidRPr="00AA415C">
        <w:rPr>
          <w:rFonts w:ascii="GHEA Grapalat" w:hAnsi="GHEA Grapalat"/>
          <w:i w:val="0"/>
          <w:lang w:val="af-ZA"/>
        </w:rPr>
        <w:t xml:space="preserve"> </w:t>
      </w:r>
      <w:r w:rsidRPr="000B3175">
        <w:rPr>
          <w:rFonts w:ascii="GHEA Grapalat" w:hAnsi="GHEA Grapalat"/>
          <w:i w:val="0"/>
          <w:lang w:val="af-ZA"/>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rPr>
        <w:t>Armeps (</w:t>
      </w:r>
      <w:hyperlink r:id="rId8" w:history="1">
        <w:r w:rsidR="00677658" w:rsidRPr="005E1F72">
          <w:rPr>
            <w:rFonts w:ascii="GHEA Grapalat" w:hAnsi="GHEA Grapalat"/>
            <w:i w:val="0"/>
            <w:lang w:val="af-ZA"/>
          </w:rPr>
          <w:t>www.armeps.am</w:t>
        </w:r>
      </w:hyperlink>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17227366" w:rsidR="00297099" w:rsidRPr="005E1F72" w:rsidRDefault="00A20B69" w:rsidP="00D960E4">
      <w:pPr>
        <w:jc w:val="both"/>
        <w:rPr>
          <w:rFonts w:ascii="GHEA Grapalat" w:hAnsi="GHEA Grapalat"/>
          <w:i/>
          <w:lang w:val="af-ZA"/>
        </w:rPr>
      </w:pPr>
      <w:r w:rsidRPr="000B3175">
        <w:rPr>
          <w:rFonts w:ascii="GHEA Grapalat" w:hAnsi="GHEA Grapalat"/>
          <w:sz w:val="20"/>
          <w:szCs w:val="20"/>
          <w:lang w:val="af-ZA"/>
        </w:rPr>
        <w:tab/>
      </w:r>
      <w:bookmarkStart w:id="0" w:name="_Hlk23167417"/>
      <w:r w:rsidR="00496E18" w:rsidRPr="000B3175">
        <w:rPr>
          <w:rFonts w:ascii="GHEA Grapalat" w:hAnsi="GHEA Grapalat"/>
          <w:sz w:val="20"/>
          <w:szCs w:val="20"/>
          <w:lang w:val="af-ZA"/>
        </w:rPr>
        <w:t>Սույն ընթացակարգի</w:t>
      </w:r>
      <w:bookmarkEnd w:id="0"/>
      <w:r w:rsidR="00496E18" w:rsidRPr="000B3175">
        <w:rPr>
          <w:rFonts w:ascii="GHEA Grapalat" w:hAnsi="GHEA Grapalat"/>
          <w:sz w:val="20"/>
          <w:szCs w:val="20"/>
          <w:lang w:val="af-ZA"/>
        </w:rPr>
        <w:t xml:space="preserve"> արդյունքում</w:t>
      </w:r>
      <w:r w:rsidR="00642EFE" w:rsidRPr="000B3175">
        <w:rPr>
          <w:rFonts w:ascii="GHEA Grapalat" w:hAnsi="GHEA Grapalat"/>
          <w:sz w:val="20"/>
          <w:szCs w:val="20"/>
          <w:lang w:val="af-ZA"/>
        </w:rPr>
        <w:t xml:space="preserve"> </w:t>
      </w:r>
      <w:r w:rsidR="002E7EE1" w:rsidRPr="000B3175">
        <w:rPr>
          <w:rFonts w:ascii="GHEA Grapalat" w:hAnsi="GHEA Grapalat"/>
          <w:sz w:val="20"/>
          <w:szCs w:val="20"/>
          <w:lang w:val="af-ZA"/>
        </w:rPr>
        <w:t>ընտրված</w:t>
      </w:r>
      <w:r w:rsidR="00642EFE" w:rsidRPr="000B3175">
        <w:rPr>
          <w:rFonts w:ascii="GHEA Grapalat" w:hAnsi="GHEA Grapalat"/>
          <w:sz w:val="20"/>
          <w:szCs w:val="20"/>
          <w:lang w:val="af-ZA"/>
        </w:rPr>
        <w:t xml:space="preserve"> մասնակցին սահմանված կարգով կառաջարկվի կնքել</w:t>
      </w:r>
      <w:r w:rsidR="00496E18" w:rsidRPr="000B3175">
        <w:rPr>
          <w:rFonts w:ascii="GHEA Grapalat" w:hAnsi="GHEA Grapalat"/>
          <w:sz w:val="20"/>
          <w:szCs w:val="20"/>
          <w:lang w:val="af-ZA"/>
        </w:rPr>
        <w:t xml:space="preserve"> </w:t>
      </w:r>
      <w:r w:rsidR="000B3175" w:rsidRPr="000B3175">
        <w:rPr>
          <w:rFonts w:ascii="GHEA Grapalat" w:hAnsi="GHEA Grapalat"/>
          <w:sz w:val="20"/>
          <w:szCs w:val="20"/>
          <w:lang w:val="af-ZA"/>
        </w:rPr>
        <w:t>Երևան քաղաքի Կենտրոն վարչական շրջանի Երվանդ Քոչար 15 հասցեի բակային ֆուտբոլի դաշտի հիմնանորոգման աշխատանքներ</w:t>
      </w:r>
      <w:r w:rsidR="000B3175">
        <w:rPr>
          <w:rFonts w:ascii="GHEA Grapalat" w:hAnsi="GHEA Grapalat"/>
          <w:sz w:val="20"/>
          <w:szCs w:val="20"/>
          <w:lang w:val="af-ZA"/>
        </w:rPr>
        <w:t xml:space="preserve">ի </w:t>
      </w:r>
      <w:r w:rsidR="00214275" w:rsidRPr="000B3175">
        <w:rPr>
          <w:rFonts w:ascii="GHEA Grapalat" w:hAnsi="GHEA Grapalat"/>
          <w:sz w:val="20"/>
          <w:szCs w:val="20"/>
          <w:lang w:val="af-ZA"/>
        </w:rPr>
        <w:t xml:space="preserve">կատարման </w:t>
      </w:r>
      <w:r w:rsidR="00341A74" w:rsidRPr="000B3175">
        <w:rPr>
          <w:rFonts w:ascii="GHEA Grapalat" w:hAnsi="GHEA Grapalat"/>
          <w:sz w:val="20"/>
          <w:szCs w:val="20"/>
          <w:lang w:val="af-ZA"/>
        </w:rPr>
        <w:t xml:space="preserve">պայմանագիր (այսուհետ` </w:t>
      </w:r>
      <w:r w:rsidR="00297099" w:rsidRPr="000B3175">
        <w:rPr>
          <w:rFonts w:ascii="GHEA Grapalat" w:hAnsi="GHEA Grapalat"/>
          <w:sz w:val="20"/>
          <w:szCs w:val="20"/>
          <w:lang w:val="af-ZA"/>
        </w:rPr>
        <w:t>պայմանագիր)։</w:t>
      </w:r>
      <w:r w:rsidR="00297099" w:rsidRPr="005E1F72">
        <w:rPr>
          <w:rFonts w:ascii="GHEA Grapalat" w:hAnsi="GHEA Grapalat"/>
          <w:lang w:val="af-ZA"/>
        </w:rPr>
        <w:t xml:space="preserve">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14B92A5"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 xml:space="preserve">մինչև 2025 թվականի </w:t>
      </w:r>
      <w:r w:rsidR="00A85BAE">
        <w:rPr>
          <w:rFonts w:ascii="GHEA Grapalat" w:hAnsi="GHEA Grapalat"/>
          <w:b/>
          <w:i w:val="0"/>
          <w:lang w:val="af-ZA"/>
        </w:rPr>
        <w:t>հոկտեմբերի</w:t>
      </w:r>
      <w:r w:rsidR="00205A29">
        <w:rPr>
          <w:rFonts w:ascii="GHEA Grapalat" w:hAnsi="GHEA Grapalat"/>
          <w:b/>
          <w:i w:val="0"/>
          <w:lang w:val="af-ZA"/>
        </w:rPr>
        <w:t xml:space="preserve"> </w:t>
      </w:r>
      <w:r w:rsidR="001C670A">
        <w:rPr>
          <w:rFonts w:ascii="GHEA Grapalat" w:hAnsi="GHEA Grapalat"/>
          <w:b/>
          <w:i w:val="0"/>
          <w:lang w:val="af-ZA"/>
        </w:rPr>
        <w:t>2</w:t>
      </w:r>
      <w:r w:rsidR="00E06BE7">
        <w:rPr>
          <w:rFonts w:ascii="GHEA Grapalat" w:hAnsi="GHEA Grapalat"/>
          <w:b/>
          <w:i w:val="0"/>
          <w:lang w:val="af-ZA"/>
        </w:rPr>
        <w:t>1</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D0CE20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2025 թվականի </w:t>
      </w:r>
      <w:r w:rsidR="00A85BAE">
        <w:rPr>
          <w:rFonts w:ascii="GHEA Grapalat" w:hAnsi="GHEA Grapalat"/>
          <w:b/>
          <w:i w:val="0"/>
          <w:lang w:val="af-ZA"/>
        </w:rPr>
        <w:t>հոկտեմբերի</w:t>
      </w:r>
      <w:r w:rsidR="005F7992">
        <w:rPr>
          <w:rFonts w:ascii="GHEA Grapalat" w:hAnsi="GHEA Grapalat"/>
          <w:b/>
          <w:i w:val="0"/>
          <w:lang w:val="af-ZA"/>
        </w:rPr>
        <w:t xml:space="preserve"> </w:t>
      </w:r>
      <w:r w:rsidR="001C670A">
        <w:rPr>
          <w:rFonts w:ascii="GHEA Grapalat" w:hAnsi="GHEA Grapalat"/>
          <w:b/>
          <w:i w:val="0"/>
          <w:lang w:val="af-ZA"/>
        </w:rPr>
        <w:t>2</w:t>
      </w:r>
      <w:r w:rsidR="00E06BE7">
        <w:rPr>
          <w:rFonts w:ascii="GHEA Grapalat" w:hAnsi="GHEA Grapalat"/>
          <w:b/>
          <w:i w:val="0"/>
          <w:lang w:val="af-ZA"/>
        </w:rPr>
        <w:t>1</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5514BE8A"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3506CD">
        <w:rPr>
          <w:rFonts w:ascii="GHEA Grapalat" w:hAnsi="GHEA Grapalat" w:cs="Sylfaen"/>
          <w:iCs/>
          <w:sz w:val="20"/>
          <w:szCs w:val="20"/>
          <w:lang w:val="af-ZA"/>
        </w:rPr>
        <w:t>25/193</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5E366B">
        <w:rPr>
          <w:rFonts w:ascii="GHEA Grapalat" w:hAnsi="GHEA Grapalat" w:cs="Sylfaen"/>
          <w:iCs/>
          <w:sz w:val="20"/>
          <w:szCs w:val="20"/>
          <w:lang w:val="af-ZA"/>
        </w:rPr>
        <w:t xml:space="preserve"> </w:t>
      </w:r>
      <w:r>
        <w:rPr>
          <w:rFonts w:ascii="GHEA Grapalat" w:hAnsi="GHEA Grapalat" w:cs="Sylfaen"/>
          <w:iCs/>
          <w:sz w:val="20"/>
          <w:szCs w:val="20"/>
        </w:rPr>
        <w:t>հարցում</w:t>
      </w:r>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12E08ECF"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B821FF">
        <w:rPr>
          <w:rFonts w:ascii="GHEA Grapalat" w:hAnsi="GHEA Grapalat" w:cs="Sylfaen"/>
          <w:iCs/>
          <w:sz w:val="20"/>
          <w:szCs w:val="20"/>
          <w:lang w:val="af-ZA"/>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5D1486">
        <w:rPr>
          <w:rFonts w:ascii="GHEA Grapalat" w:hAnsi="GHEA Grapalat" w:cs="Times Armenian"/>
          <w:iCs/>
          <w:sz w:val="20"/>
          <w:szCs w:val="20"/>
          <w:lang w:val="hy-AM"/>
        </w:rPr>
        <w:t>հոկտեմբերի</w:t>
      </w:r>
      <w:r w:rsidR="00E1087A">
        <w:rPr>
          <w:rFonts w:ascii="GHEA Grapalat" w:hAnsi="GHEA Grapalat" w:cs="Times Armenian"/>
          <w:iCs/>
          <w:sz w:val="20"/>
          <w:szCs w:val="20"/>
          <w:lang w:val="hy-AM"/>
        </w:rPr>
        <w:t xml:space="preserve"> </w:t>
      </w:r>
      <w:r w:rsidR="001064C7">
        <w:rPr>
          <w:rFonts w:ascii="GHEA Grapalat" w:hAnsi="GHEA Grapalat" w:cs="Times Armenian"/>
          <w:iCs/>
          <w:sz w:val="20"/>
          <w:szCs w:val="20"/>
          <w:lang w:val="hy-AM"/>
        </w:rPr>
        <w:t>13</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172DD6">
        <w:rPr>
          <w:rFonts w:ascii="GHEA Grapalat" w:hAnsi="GHEA Grapalat" w:cs="Times Armenian"/>
          <w:iCs/>
          <w:sz w:val="20"/>
          <w:szCs w:val="20"/>
          <w:lang w:val="af-ZA"/>
        </w:rPr>
        <w:t>4</w:t>
      </w:r>
      <w:r w:rsidR="0007287D" w:rsidRPr="0007287D">
        <w:rPr>
          <w:rFonts w:ascii="GHEA Grapalat" w:hAnsi="GHEA Grapalat" w:cs="Times Armenian"/>
          <w:iCs/>
          <w:sz w:val="20"/>
          <w:szCs w:val="20"/>
          <w:lang w:val="hy-AM"/>
        </w:rPr>
        <w:t xml:space="preserve">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A85BAE" w:rsidRDefault="00962A76" w:rsidP="00EF3662">
      <w:pPr>
        <w:pStyle w:val="BodyText"/>
        <w:ind w:right="-7" w:firstLine="567"/>
        <w:jc w:val="center"/>
        <w:rPr>
          <w:rFonts w:ascii="GHEA Grapalat" w:hAnsi="GHEA Grapalat"/>
          <w:iCs/>
          <w:lang w:val="af-ZA"/>
        </w:rPr>
      </w:pPr>
      <w:r w:rsidRPr="00A85BAE">
        <w:rPr>
          <w:rFonts w:ascii="GHEA Grapalat" w:hAnsi="GHEA Grapalat" w:cs="Times Armenian"/>
          <w:b/>
          <w:iCs/>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60BB199"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B3175" w:rsidRPr="000B3175">
        <w:rPr>
          <w:rFonts w:ascii="GHEA Grapalat" w:hAnsi="GHEA Grapalat"/>
          <w:lang w:val="af-ZA"/>
        </w:rPr>
        <w:t>ԵՐ</w:t>
      </w:r>
      <w:r w:rsidR="000B3175">
        <w:rPr>
          <w:rFonts w:ascii="GHEA Grapalat" w:hAnsi="GHEA Grapalat"/>
          <w:lang w:val="af-ZA"/>
        </w:rPr>
        <w:t>ԵՎ</w:t>
      </w:r>
      <w:r w:rsidR="000B3175" w:rsidRPr="000B3175">
        <w:rPr>
          <w:rFonts w:ascii="GHEA Grapalat" w:hAnsi="GHEA Grapalat"/>
          <w:lang w:val="af-ZA"/>
        </w:rPr>
        <w:t>ԱՆ ՔԱՂԱՔԻ ԿԵՆՏՐՈՆ ՎԱՐՉԱԿԱՆ ՇՐՋԱՆԻ ԵՐՎԱՆԴ ՔՈՉԱՐ 15 ՀԱՍՑԵԻ ԲԱԿԱՅԻՆ ՖՈՒՏԲՈԼԻ ԴԱՇՏԻ ՀԻՄՆԱՆՈՐՈԳՄԱՆ ԱՇԽԱՏԱՆՔՆԵՐԻ</w:t>
      </w:r>
      <w:r w:rsidR="000F7F78" w:rsidRPr="000F7F7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35423730"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0F7F78">
        <w:rPr>
          <w:rFonts w:ascii="GHEA Grapalat" w:hAnsi="GHEA Grapalat"/>
          <w:b/>
          <w:sz w:val="20"/>
          <w:lang w:val="af-ZA"/>
        </w:rPr>
        <w:t xml:space="preserve"> </w:t>
      </w:r>
      <w:r w:rsidR="000B3175" w:rsidRPr="000B3175">
        <w:rPr>
          <w:rFonts w:ascii="GHEA Grapalat" w:hAnsi="GHEA Grapalat"/>
          <w:b/>
          <w:sz w:val="20"/>
          <w:lang w:val="af-ZA"/>
        </w:rPr>
        <w:t>ԵՐԵՎԱՆ ՔԱՂԱՔԻ ԿԵՆՏՐՈՆ ՎԱՐՉԱԿԱՆ ՇՐՋԱՆԻ ԵՐՎԱՆԴ ՔՈՉԱՐ 15 ՀԱՍՑԵԻ ԲԱԿԱՅԻՆ ՖՈՒՏԲՈԼԻ ԴԱՇՏԻ ՀԻՄՆԱՆՈՐՈԳՄԱՆ ԱՇԽԱՏԱՆՔՆԵՐԻ</w:t>
      </w:r>
      <w:r w:rsidR="000B3175"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7C1183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3506CD">
        <w:rPr>
          <w:rFonts w:ascii="GHEA Grapalat" w:hAnsi="GHEA Grapalat" w:cs="Times Armenian"/>
          <w:sz w:val="20"/>
          <w:lang w:val="af-ZA"/>
        </w:rPr>
        <w:t>25/193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258D">
        <w:rPr>
          <w:rFonts w:ascii="GHEA Grapalat" w:hAnsi="GHEA Grapalat" w:cs="Sylfaen"/>
          <w:sz w:val="20"/>
        </w:rPr>
        <w:t>գնանշման</w:t>
      </w:r>
      <w:r w:rsidR="0002258D" w:rsidRPr="0002258D">
        <w:rPr>
          <w:rFonts w:ascii="GHEA Grapalat" w:hAnsi="GHEA Grapalat" w:cs="Sylfaen"/>
          <w:sz w:val="20"/>
          <w:lang w:val="af-ZA"/>
        </w:rPr>
        <w:t xml:space="preserve"> </w:t>
      </w:r>
      <w:r w:rsidR="0002258D">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62D515E7"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877CF3">
        <w:rPr>
          <w:rFonts w:ascii="GHEA Grapalat" w:hAnsi="GHEA Grapalat" w:cs="Sylfaen"/>
          <w:i w:val="0"/>
        </w:rPr>
        <w:t xml:space="preserve"> </w:t>
      </w:r>
      <w:r w:rsidR="00096865" w:rsidRPr="00417B96">
        <w:rPr>
          <w:rFonts w:ascii="GHEA Grapalat" w:hAnsi="GHEA Grapalat" w:cs="Sylfaen"/>
          <w:i w:val="0"/>
        </w:rPr>
        <w:t>առարկա</w:t>
      </w:r>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r w:rsidR="004F23E5" w:rsidRPr="00F30CB2">
        <w:rPr>
          <w:rFonts w:ascii="GHEA Grapalat" w:hAnsi="GHEA Grapalat" w:cs="Sylfaen"/>
          <w:i w:val="0"/>
        </w:rPr>
        <w:t>Երևանի քաղաքապետարանի</w:t>
      </w:r>
      <w:r w:rsidR="004F23E5" w:rsidRPr="00877CF3">
        <w:rPr>
          <w:rFonts w:ascii="GHEA Grapalat" w:hAnsi="GHEA Grapalat" w:cs="Sylfaen"/>
          <w:i w:val="0"/>
        </w:rPr>
        <w:t xml:space="preserve"> </w:t>
      </w:r>
      <w:r w:rsidR="004F23E5" w:rsidRPr="00417B96">
        <w:rPr>
          <w:rFonts w:ascii="GHEA Grapalat" w:hAnsi="GHEA Grapalat" w:cs="Sylfaen"/>
          <w:i w:val="0"/>
        </w:rPr>
        <w:t>կարիքների</w:t>
      </w:r>
      <w:r w:rsidR="004F23E5" w:rsidRPr="00877CF3">
        <w:rPr>
          <w:rFonts w:ascii="GHEA Grapalat" w:hAnsi="GHEA Grapalat" w:cs="Sylfaen"/>
          <w:i w:val="0"/>
        </w:rPr>
        <w:t xml:space="preserve"> </w:t>
      </w:r>
      <w:r w:rsidR="004F23E5" w:rsidRPr="00417B96">
        <w:rPr>
          <w:rFonts w:ascii="GHEA Grapalat" w:hAnsi="GHEA Grapalat" w:cs="Sylfaen"/>
          <w:i w:val="0"/>
        </w:rPr>
        <w:t>համար</w:t>
      </w:r>
      <w:r w:rsidR="004F23E5" w:rsidRPr="00877CF3">
        <w:rPr>
          <w:rFonts w:ascii="GHEA Grapalat" w:hAnsi="GHEA Grapalat" w:cs="Sylfaen"/>
          <w:i w:val="0"/>
        </w:rPr>
        <w:t xml:space="preserve">` </w:t>
      </w:r>
      <w:r w:rsidR="000B3175" w:rsidRPr="000B3175">
        <w:rPr>
          <w:rFonts w:ascii="GHEA Grapalat" w:hAnsi="GHEA Grapalat" w:cs="Sylfaen"/>
          <w:i w:val="0"/>
        </w:rPr>
        <w:t>Երևան քաղաքի Կենտրոն վարչական շրջանի Երվանդ Քոչար 15 հասցեի բակային ֆուտբոլի դաշտի հիմնանորոգման աշխատանքների</w:t>
      </w:r>
      <w:r w:rsidR="00877CF3" w:rsidRPr="00877CF3">
        <w:rPr>
          <w:rFonts w:ascii="GHEA Grapalat" w:hAnsi="GHEA Grapalat" w:cs="Sylfaen"/>
          <w:i w:val="0"/>
        </w:rPr>
        <w:t xml:space="preserve"> </w:t>
      </w:r>
      <w:r w:rsidR="00096865" w:rsidRPr="00877CF3">
        <w:rPr>
          <w:rFonts w:ascii="GHEA Grapalat" w:hAnsi="GHEA Grapalat" w:cs="Sylfaen"/>
          <w:i w:val="0"/>
        </w:rPr>
        <w:t>ձեռքբերումը</w:t>
      </w:r>
      <w:r w:rsidR="00816505" w:rsidRPr="00877CF3">
        <w:rPr>
          <w:rFonts w:ascii="GHEA Grapalat" w:hAnsi="GHEA Grapalat" w:cs="Sylfaen"/>
          <w:i w:val="0"/>
        </w:rPr>
        <w:t xml:space="preserve"> (այսուհետ` նաև ա</w:t>
      </w:r>
      <w:r w:rsidR="003812AE" w:rsidRPr="00877CF3">
        <w:rPr>
          <w:rFonts w:ascii="GHEA Grapalat" w:hAnsi="GHEA Grapalat" w:cs="Sylfaen"/>
          <w:i w:val="0"/>
        </w:rPr>
        <w:t>շխատանք</w:t>
      </w:r>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r w:rsidR="004F23E5" w:rsidRPr="00877CF3">
        <w:rPr>
          <w:rFonts w:ascii="GHEA Grapalat" w:hAnsi="GHEA Grapalat" w:cs="Sylfaen"/>
          <w:i w:val="0"/>
        </w:rPr>
        <w:t>որ</w:t>
      </w:r>
      <w:r w:rsidR="00A5292D" w:rsidRPr="00877CF3">
        <w:rPr>
          <w:rFonts w:ascii="GHEA Grapalat" w:hAnsi="GHEA Grapalat" w:cs="Sylfaen"/>
          <w:i w:val="0"/>
        </w:rPr>
        <w:t>ը</w:t>
      </w:r>
      <w:r w:rsidR="004F23E5" w:rsidRPr="00877CF3">
        <w:rPr>
          <w:rFonts w:ascii="GHEA Grapalat" w:hAnsi="GHEA Grapalat" w:cs="Sylfaen"/>
          <w:i w:val="0"/>
        </w:rPr>
        <w:t xml:space="preserve"> խմբավորված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r w:rsidR="00F959F3" w:rsidRPr="00877CF3">
        <w:rPr>
          <w:rFonts w:ascii="GHEA Grapalat" w:hAnsi="GHEA Grapalat" w:cs="Sylfaen"/>
          <w:i w:val="0"/>
        </w:rPr>
        <w:t>մեկ</w:t>
      </w:r>
      <w:r w:rsidR="004F23E5" w:rsidRPr="00877CF3">
        <w:rPr>
          <w:rFonts w:ascii="GHEA Grapalat" w:hAnsi="GHEA Grapalat" w:cs="Sylfaen"/>
          <w:i w:val="0"/>
        </w:rPr>
        <w:t xml:space="preserve">/ </w:t>
      </w:r>
      <w:r w:rsidR="004F23E5" w:rsidRPr="00417B96">
        <w:rPr>
          <w:rFonts w:ascii="GHEA Grapalat" w:hAnsi="GHEA Grapalat" w:cs="Sylfaen"/>
          <w:i w:val="0"/>
        </w:rPr>
        <w:t>չափաբաժնում</w:t>
      </w:r>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1064C7"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5AB84850" w:rsidR="00105B16" w:rsidRPr="00105B16" w:rsidRDefault="00C512BB" w:rsidP="00105B16">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hy-AM"/>
              </w:rPr>
              <w:t>44,004,510</w:t>
            </w:r>
          </w:p>
        </w:tc>
        <w:tc>
          <w:tcPr>
            <w:tcW w:w="7020" w:type="dxa"/>
            <w:vAlign w:val="center"/>
          </w:tcPr>
          <w:p w14:paraId="30ABAB0F" w14:textId="498D14AA" w:rsidR="00105B16" w:rsidRPr="00877CF3" w:rsidRDefault="000B3175" w:rsidP="00105B16">
            <w:pPr>
              <w:pStyle w:val="BodyTextIndent2"/>
              <w:spacing w:line="240" w:lineRule="auto"/>
              <w:ind w:firstLine="0"/>
              <w:rPr>
                <w:rFonts w:ascii="GHEA Grapalat" w:hAnsi="GHEA Grapalat"/>
                <w:bCs/>
                <w:szCs w:val="16"/>
                <w:vertAlign w:val="subscript"/>
              </w:rPr>
            </w:pPr>
            <w:r w:rsidRPr="000B3175">
              <w:rPr>
                <w:rFonts w:ascii="GHEA Grapalat" w:hAnsi="GHEA Grapalat"/>
              </w:rPr>
              <w:t>Երևան քաղաքի Կենտրոն վարչական շրջանի Երվանդ Քոչար 15 հասցեի բակային ֆուտբոլի դաշտի հիմնանորոգման աշխատանքներ</w:t>
            </w:r>
            <w:r>
              <w:rPr>
                <w:rFonts w:ascii="GHEA Grapalat" w:hAnsi="GHEA Grapalat"/>
              </w:rPr>
              <w:t>ի</w:t>
            </w:r>
            <w:r w:rsidR="00877CF3" w:rsidRPr="00877CF3">
              <w:rPr>
                <w:rFonts w:ascii="GHEA Grapalat" w:hAnsi="GHEA Grapalat" w:cs="Sylfaen"/>
                <w:lang w:val="hy-AM"/>
              </w:rPr>
              <w:t xml:space="preserve"> </w:t>
            </w:r>
            <w:r w:rsidR="00877CF3" w:rsidRPr="00877CF3">
              <w:rPr>
                <w:rFonts w:ascii="GHEA Grapalat" w:hAnsi="GHEA Grapalat" w:cs="Sylfaen"/>
              </w:rPr>
              <w:t>ձեռքբերում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1227F2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Pr>
          <w:rFonts w:ascii="GHEA Grapalat" w:hAnsi="GHEA Grapalat"/>
          <w:b/>
        </w:rPr>
        <w:t xml:space="preserve">մինչև 2025 </w:t>
      </w:r>
      <w:r w:rsidR="00205A29" w:rsidRPr="000E1982">
        <w:rPr>
          <w:rFonts w:ascii="GHEA Grapalat" w:hAnsi="GHEA Grapalat"/>
          <w:b/>
        </w:rPr>
        <w:t xml:space="preserve">թվականի </w:t>
      </w:r>
      <w:r w:rsidR="00F20B89" w:rsidRPr="00F20B89">
        <w:rPr>
          <w:rFonts w:ascii="GHEA Grapalat" w:hAnsi="GHEA Grapalat"/>
          <w:b/>
          <w:iCs/>
        </w:rPr>
        <w:t>հոկտեմբերի</w:t>
      </w:r>
      <w:r w:rsidR="000E1982" w:rsidRPr="00EB739B">
        <w:rPr>
          <w:rFonts w:ascii="GHEA Grapalat" w:hAnsi="GHEA Grapalat"/>
          <w:b/>
          <w:iCs/>
        </w:rPr>
        <w:t xml:space="preserve"> </w:t>
      </w:r>
      <w:r w:rsidR="00B744CA">
        <w:rPr>
          <w:rFonts w:ascii="GHEA Grapalat" w:hAnsi="GHEA Grapalat"/>
          <w:b/>
          <w:iCs/>
        </w:rPr>
        <w:t>2</w:t>
      </w:r>
      <w:r w:rsidR="00940BA3">
        <w:rPr>
          <w:rFonts w:ascii="GHEA Grapalat" w:hAnsi="GHEA Grapalat"/>
          <w:b/>
          <w:iCs/>
        </w:rPr>
        <w:t>1</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61FE4640" w14:textId="77777777" w:rsidR="00EE6BB6" w:rsidRPr="0093002B" w:rsidRDefault="00EE6BB6" w:rsidP="00EE6B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056A59">
        <w:rPr>
          <w:rFonts w:ascii="GHEA Grapalat" w:hAnsi="GHEA Grapalat" w:cs="Sylfaen"/>
          <w:b/>
          <w:bCs/>
          <w:sz w:val="20"/>
          <w:szCs w:val="20"/>
        </w:rPr>
        <w:t>որի</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չափը</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հավասար</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r w:rsidR="00AE3822" w:rsidRPr="00056A59">
        <w:rPr>
          <w:rFonts w:ascii="GHEA Grapalat" w:hAnsi="GHEA Grapalat" w:cs="Sylfaen"/>
          <w:b/>
          <w:bCs/>
          <w:sz w:val="20"/>
          <w:szCs w:val="20"/>
        </w:rPr>
        <w:t>հինգ</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lastRenderedPageBreak/>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գնման</w:t>
      </w:r>
      <w:r w:rsidRPr="006A7FAF">
        <w:rPr>
          <w:rFonts w:ascii="GHEA Grapalat" w:hAnsi="GHEA Grapalat"/>
          <w:sz w:val="20"/>
          <w:szCs w:val="20"/>
          <w:lang w:val="af-ZA"/>
        </w:rPr>
        <w:t xml:space="preserve"> </w:t>
      </w:r>
      <w:r w:rsidRPr="006A7FAF">
        <w:rPr>
          <w:rFonts w:ascii="GHEA Grapalat" w:hAnsi="GHEA Grapalat"/>
          <w:sz w:val="20"/>
          <w:szCs w:val="20"/>
        </w:rPr>
        <w:t>ընթացակարգը</w:t>
      </w:r>
      <w:r w:rsidRPr="006A7FAF">
        <w:rPr>
          <w:rFonts w:ascii="GHEA Grapalat" w:hAnsi="GHEA Grapalat"/>
          <w:sz w:val="20"/>
          <w:szCs w:val="20"/>
          <w:lang w:val="af-ZA"/>
        </w:rPr>
        <w:t xml:space="preserve"> </w:t>
      </w:r>
      <w:r w:rsidRPr="006A7FAF">
        <w:rPr>
          <w:rFonts w:ascii="GHEA Grapalat" w:hAnsi="GHEA Grapalat"/>
          <w:sz w:val="20"/>
          <w:szCs w:val="20"/>
        </w:rPr>
        <w:t>կազմակերպվում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r w:rsidRPr="006A7FAF">
        <w:rPr>
          <w:rFonts w:ascii="GHEA Grapalat" w:hAnsi="GHEA Grapalat"/>
          <w:sz w:val="20"/>
          <w:szCs w:val="20"/>
        </w:rPr>
        <w:t>րենքի</w:t>
      </w:r>
      <w:r w:rsidRPr="006A7FAF">
        <w:rPr>
          <w:rFonts w:ascii="GHEA Grapalat" w:hAnsi="GHEA Grapalat"/>
          <w:sz w:val="20"/>
          <w:szCs w:val="20"/>
          <w:lang w:val="af-ZA"/>
        </w:rPr>
        <w:t xml:space="preserve"> 15-</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հոդվածի</w:t>
      </w:r>
      <w:r w:rsidRPr="006A7FAF">
        <w:rPr>
          <w:rFonts w:ascii="GHEA Grapalat" w:hAnsi="GHEA Grapalat"/>
          <w:sz w:val="20"/>
          <w:szCs w:val="20"/>
          <w:lang w:val="af-ZA"/>
        </w:rPr>
        <w:t xml:space="preserve"> 6-</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մասի</w:t>
      </w:r>
      <w:r w:rsidRPr="006A7FAF">
        <w:rPr>
          <w:rFonts w:ascii="GHEA Grapalat" w:hAnsi="GHEA Grapalat"/>
          <w:sz w:val="20"/>
          <w:szCs w:val="20"/>
          <w:lang w:val="af-ZA"/>
        </w:rPr>
        <w:t xml:space="preserve"> 2-</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կետի</w:t>
      </w:r>
      <w:r w:rsidRPr="006A7FAF">
        <w:rPr>
          <w:rFonts w:ascii="GHEA Grapalat" w:hAnsi="GHEA Grapalat"/>
          <w:sz w:val="20"/>
          <w:szCs w:val="20"/>
          <w:lang w:val="af-ZA"/>
        </w:rPr>
        <w:t xml:space="preserve"> </w:t>
      </w:r>
      <w:r w:rsidRPr="006A7FAF">
        <w:rPr>
          <w:rFonts w:ascii="GHEA Grapalat" w:hAnsi="GHEA Grapalat"/>
          <w:sz w:val="20"/>
          <w:szCs w:val="20"/>
        </w:rPr>
        <w:t>հիման</w:t>
      </w:r>
      <w:r w:rsidRPr="006A7FAF">
        <w:rPr>
          <w:rFonts w:ascii="GHEA Grapalat" w:hAnsi="GHEA Grapalat"/>
          <w:sz w:val="20"/>
          <w:szCs w:val="20"/>
          <w:lang w:val="af-ZA"/>
        </w:rPr>
        <w:t xml:space="preserve"> </w:t>
      </w:r>
      <w:r w:rsidRPr="006A7FAF">
        <w:rPr>
          <w:rFonts w:ascii="GHEA Grapalat" w:hAnsi="GHEA Grapalat"/>
          <w:sz w:val="20"/>
          <w:szCs w:val="20"/>
        </w:rPr>
        <w:t>վրա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կնքած</w:t>
      </w:r>
      <w:r w:rsidRPr="006A7FAF">
        <w:rPr>
          <w:rFonts w:ascii="GHEA Grapalat" w:hAnsi="GHEA Grapalat"/>
          <w:sz w:val="20"/>
          <w:szCs w:val="20"/>
          <w:lang w:val="af-ZA"/>
        </w:rPr>
        <w:t xml:space="preserve"> </w:t>
      </w:r>
      <w:r w:rsidRPr="006A7FAF">
        <w:rPr>
          <w:rFonts w:ascii="GHEA Grapalat" w:hAnsi="GHEA Grapalat"/>
          <w:sz w:val="20"/>
          <w:szCs w:val="20"/>
        </w:rPr>
        <w:t>անձին</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նախատեսված</w:t>
      </w:r>
      <w:r w:rsidRPr="006A7FAF">
        <w:rPr>
          <w:rFonts w:ascii="GHEA Grapalat" w:hAnsi="GHEA Grapalat"/>
          <w:sz w:val="20"/>
          <w:szCs w:val="20"/>
          <w:lang w:val="af-ZA"/>
        </w:rPr>
        <w:t xml:space="preserve"> </w:t>
      </w:r>
      <w:r w:rsidRPr="006A7FAF">
        <w:rPr>
          <w:rFonts w:ascii="GHEA Grapalat" w:hAnsi="GHEA Grapalat"/>
          <w:sz w:val="20"/>
          <w:szCs w:val="20"/>
        </w:rPr>
        <w:t>լինելու</w:t>
      </w:r>
      <w:r w:rsidRPr="006A7FAF">
        <w:rPr>
          <w:rFonts w:ascii="GHEA Grapalat" w:hAnsi="GHEA Grapalat"/>
          <w:sz w:val="20"/>
          <w:szCs w:val="20"/>
          <w:lang w:val="af-ZA"/>
        </w:rPr>
        <w:t xml:space="preserve"> </w:t>
      </w:r>
      <w:r w:rsidRPr="006A7FAF">
        <w:rPr>
          <w:rFonts w:ascii="GHEA Grapalat" w:hAnsi="GHEA Grapalat"/>
          <w:sz w:val="20"/>
          <w:szCs w:val="20"/>
        </w:rPr>
        <w:t>վերաբերյալ</w:t>
      </w:r>
      <w:r w:rsidRPr="006A7FAF">
        <w:rPr>
          <w:rFonts w:ascii="GHEA Grapalat" w:hAnsi="GHEA Grapalat"/>
          <w:sz w:val="20"/>
          <w:szCs w:val="20"/>
          <w:lang w:val="af-ZA"/>
        </w:rPr>
        <w:t xml:space="preserve"> </w:t>
      </w:r>
      <w:r w:rsidRPr="006A7FAF">
        <w:rPr>
          <w:rFonts w:ascii="GHEA Grapalat" w:hAnsi="GHEA Grapalat"/>
          <w:sz w:val="20"/>
          <w:szCs w:val="20"/>
        </w:rPr>
        <w:t>կողմերի</w:t>
      </w:r>
      <w:r w:rsidRPr="006A7FAF">
        <w:rPr>
          <w:rFonts w:ascii="GHEA Grapalat" w:hAnsi="GHEA Grapalat"/>
          <w:sz w:val="20"/>
          <w:szCs w:val="20"/>
          <w:lang w:val="af-ZA"/>
        </w:rPr>
        <w:t xml:space="preserve"> </w:t>
      </w:r>
      <w:r w:rsidRPr="006A7FAF">
        <w:rPr>
          <w:rFonts w:ascii="GHEA Grapalat" w:hAnsi="GHEA Grapalat"/>
          <w:sz w:val="20"/>
          <w:szCs w:val="20"/>
        </w:rPr>
        <w:t>միջև</w:t>
      </w:r>
      <w:r w:rsidRPr="006A7FAF">
        <w:rPr>
          <w:rFonts w:ascii="GHEA Grapalat" w:hAnsi="GHEA Grapalat"/>
          <w:sz w:val="20"/>
          <w:szCs w:val="20"/>
          <w:lang w:val="af-ZA"/>
        </w:rPr>
        <w:t xml:space="preserve"> </w:t>
      </w:r>
      <w:r w:rsidRPr="006A7FAF">
        <w:rPr>
          <w:rFonts w:ascii="GHEA Grapalat" w:hAnsi="GHEA Grapalat"/>
          <w:sz w:val="20"/>
          <w:szCs w:val="20"/>
        </w:rPr>
        <w:t>համաձայնագիրը</w:t>
      </w:r>
      <w:r w:rsidRPr="006A7FAF">
        <w:rPr>
          <w:rFonts w:ascii="GHEA Grapalat" w:hAnsi="GHEA Grapalat"/>
          <w:sz w:val="20"/>
          <w:szCs w:val="20"/>
          <w:lang w:val="af-ZA"/>
        </w:rPr>
        <w:t xml:space="preserve"> </w:t>
      </w:r>
      <w:r w:rsidRPr="006A7FAF">
        <w:rPr>
          <w:rFonts w:ascii="GHEA Grapalat" w:hAnsi="GHEA Grapalat"/>
          <w:sz w:val="20"/>
          <w:szCs w:val="20"/>
        </w:rPr>
        <w:t>կնքվելու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պայմանագիր</w:t>
      </w:r>
      <w:r w:rsidRPr="006A7FAF">
        <w:rPr>
          <w:rFonts w:ascii="GHEA Grapalat" w:hAnsi="GHEA Grapalat"/>
          <w:sz w:val="20"/>
          <w:szCs w:val="20"/>
          <w:lang w:val="af-ZA"/>
        </w:rPr>
        <w:t xml:space="preserve"> </w:t>
      </w:r>
      <w:r w:rsidRPr="006A7FAF">
        <w:rPr>
          <w:rFonts w:ascii="GHEA Grapalat" w:hAnsi="GHEA Grapalat"/>
          <w:sz w:val="20"/>
          <w:szCs w:val="20"/>
        </w:rPr>
        <w:t>կնքելու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վեց</w:t>
      </w:r>
      <w:r w:rsidRPr="006A7FAF">
        <w:rPr>
          <w:rFonts w:ascii="GHEA Grapalat" w:hAnsi="GHEA Grapalat"/>
          <w:sz w:val="20"/>
          <w:szCs w:val="20"/>
          <w:lang w:val="af-ZA"/>
        </w:rPr>
        <w:t xml:space="preserve"> </w:t>
      </w:r>
      <w:r w:rsidRPr="006A7FAF">
        <w:rPr>
          <w:rFonts w:ascii="GHEA Grapalat" w:hAnsi="GHEA Grapalat"/>
          <w:sz w:val="20"/>
          <w:szCs w:val="20"/>
        </w:rPr>
        <w:t>ամսվա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պայմանագրի</w:t>
      </w:r>
      <w:r w:rsidRPr="006A7FAF">
        <w:rPr>
          <w:rFonts w:ascii="GHEA Grapalat" w:hAnsi="GHEA Grapalat"/>
          <w:sz w:val="20"/>
          <w:szCs w:val="20"/>
          <w:lang w:val="af-ZA"/>
        </w:rPr>
        <w:t xml:space="preserve"> </w:t>
      </w:r>
      <w:r w:rsidRPr="006A7FAF">
        <w:rPr>
          <w:rFonts w:ascii="GHEA Grapalat" w:hAnsi="GHEA Grapalat"/>
          <w:sz w:val="20"/>
          <w:szCs w:val="20"/>
        </w:rPr>
        <w:t>կատարման</w:t>
      </w:r>
      <w:r w:rsidRPr="006A7FAF">
        <w:rPr>
          <w:rFonts w:ascii="GHEA Grapalat" w:hAnsi="GHEA Grapalat"/>
          <w:sz w:val="20"/>
          <w:szCs w:val="20"/>
          <w:lang w:val="af-ZA"/>
        </w:rPr>
        <w:t xml:space="preserve"> </w:t>
      </w:r>
      <w:r w:rsidRPr="006A7FAF">
        <w:rPr>
          <w:rFonts w:ascii="GHEA Grapalat" w:hAnsi="GHEA Grapalat"/>
          <w:sz w:val="20"/>
          <w:szCs w:val="20"/>
        </w:rPr>
        <w:t>համար</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չեն</w:t>
      </w:r>
      <w:r w:rsidRPr="006A7FAF">
        <w:rPr>
          <w:rFonts w:ascii="GHEA Grapalat" w:hAnsi="GHEA Grapalat"/>
          <w:sz w:val="20"/>
          <w:szCs w:val="20"/>
          <w:lang w:val="af-ZA"/>
        </w:rPr>
        <w:t xml:space="preserve"> </w:t>
      </w:r>
      <w:r w:rsidRPr="006A7FAF">
        <w:rPr>
          <w:rFonts w:ascii="GHEA Grapalat" w:hAnsi="GHEA Grapalat"/>
          <w:sz w:val="20"/>
          <w:szCs w:val="20"/>
        </w:rPr>
        <w:t>նախատեսվում</w:t>
      </w:r>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ապա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r w:rsidR="00712311" w:rsidRPr="00CA58F2">
        <w:rPr>
          <w:rFonts w:ascii="GHEA Grapalat" w:hAnsi="GHEA Grapalat"/>
          <w:sz w:val="20"/>
          <w:szCs w:val="20"/>
        </w:rPr>
        <w:t>մասնակիցը</w:t>
      </w:r>
      <w:r w:rsidR="00712311" w:rsidRPr="00CA58F2">
        <w:rPr>
          <w:rFonts w:ascii="GHEA Grapalat" w:hAnsi="GHEA Grapalat"/>
          <w:sz w:val="20"/>
          <w:szCs w:val="20"/>
          <w:lang w:val="af-ZA"/>
        </w:rPr>
        <w:t xml:space="preserve"> </w:t>
      </w:r>
      <w:r w:rsidRPr="00CA58F2">
        <w:rPr>
          <w:rFonts w:ascii="GHEA Grapalat" w:hAnsi="GHEA Grapalat"/>
          <w:sz w:val="20"/>
          <w:szCs w:val="20"/>
        </w:rPr>
        <w:t>հայտ</w:t>
      </w:r>
      <w:r w:rsidRPr="00CA58F2">
        <w:rPr>
          <w:rFonts w:ascii="GHEA Grapalat" w:hAnsi="GHEA Grapalat"/>
          <w:sz w:val="20"/>
          <w:szCs w:val="20"/>
          <w:lang w:val="af-ZA"/>
        </w:rPr>
        <w:t xml:space="preserve"> </w:t>
      </w:r>
      <w:r w:rsidRPr="00CA58F2">
        <w:rPr>
          <w:rFonts w:ascii="GHEA Grapalat" w:hAnsi="GHEA Grapalat"/>
          <w:sz w:val="20"/>
          <w:szCs w:val="20"/>
        </w:rPr>
        <w:t>ներկայացնում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մեկից</w:t>
      </w:r>
      <w:r w:rsidRPr="00CA58F2">
        <w:rPr>
          <w:rFonts w:ascii="GHEA Grapalat" w:hAnsi="GHEA Grapalat"/>
          <w:sz w:val="20"/>
          <w:szCs w:val="20"/>
          <w:lang w:val="af-ZA"/>
        </w:rPr>
        <w:t xml:space="preserve"> </w:t>
      </w:r>
      <w:r w:rsidRPr="00CA58F2">
        <w:rPr>
          <w:rFonts w:ascii="GHEA Grapalat" w:hAnsi="GHEA Grapalat"/>
          <w:sz w:val="20"/>
          <w:szCs w:val="20"/>
        </w:rPr>
        <w:t>ավել</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ապա</w:t>
      </w:r>
      <w:r w:rsidRPr="00CA58F2">
        <w:rPr>
          <w:rFonts w:ascii="GHEA Grapalat" w:hAnsi="GHEA Grapalat"/>
          <w:sz w:val="20"/>
          <w:szCs w:val="20"/>
          <w:lang w:val="af-ZA"/>
        </w:rPr>
        <w:t xml:space="preserve"> </w:t>
      </w:r>
      <w:r w:rsidR="00712311" w:rsidRPr="00CA58F2">
        <w:rPr>
          <w:rFonts w:ascii="GHEA Grapalat" w:hAnsi="GHEA Grapalat"/>
          <w:sz w:val="20"/>
          <w:szCs w:val="20"/>
        </w:rPr>
        <w:t>հայտի</w:t>
      </w:r>
      <w:r w:rsidR="00712311" w:rsidRPr="00CA58F2">
        <w:rPr>
          <w:rFonts w:ascii="GHEA Grapalat" w:hAnsi="GHEA Grapalat"/>
          <w:sz w:val="20"/>
          <w:szCs w:val="20"/>
          <w:lang w:val="af-ZA"/>
        </w:rPr>
        <w:t xml:space="preserve"> </w:t>
      </w:r>
      <w:r w:rsidR="00712311" w:rsidRPr="00CA58F2">
        <w:rPr>
          <w:rFonts w:ascii="GHEA Grapalat" w:hAnsi="GHEA Grapalat"/>
          <w:sz w:val="20"/>
          <w:szCs w:val="20"/>
        </w:rPr>
        <w:t>ապահովումը</w:t>
      </w:r>
      <w:r w:rsidR="00712311" w:rsidRPr="00CA58F2">
        <w:rPr>
          <w:rFonts w:ascii="GHEA Grapalat" w:hAnsi="GHEA Grapalat"/>
          <w:sz w:val="20"/>
          <w:szCs w:val="20"/>
          <w:lang w:val="af-ZA"/>
        </w:rPr>
        <w:t xml:space="preserve"> </w:t>
      </w:r>
      <w:r w:rsidRPr="00CA58F2">
        <w:rPr>
          <w:rFonts w:ascii="GHEA Grapalat" w:hAnsi="GHEA Grapalat"/>
          <w:sz w:val="20"/>
          <w:szCs w:val="20"/>
        </w:rPr>
        <w:t>կարող</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ներկայացնել</w:t>
      </w:r>
      <w:r w:rsidRPr="00CA58F2">
        <w:rPr>
          <w:rFonts w:ascii="GHEA Grapalat" w:hAnsi="GHEA Grapalat"/>
          <w:sz w:val="20"/>
          <w:szCs w:val="20"/>
          <w:lang w:val="af-ZA"/>
        </w:rPr>
        <w:t xml:space="preserve"> </w:t>
      </w:r>
      <w:r w:rsidRPr="00CA58F2">
        <w:rPr>
          <w:rFonts w:ascii="GHEA Grapalat" w:hAnsi="GHEA Grapalat"/>
          <w:sz w:val="20"/>
          <w:szCs w:val="20"/>
        </w:rPr>
        <w:t>ինչպես</w:t>
      </w:r>
      <w:r w:rsidRPr="00CA58F2">
        <w:rPr>
          <w:rFonts w:ascii="GHEA Grapalat" w:hAnsi="GHEA Grapalat"/>
          <w:sz w:val="20"/>
          <w:szCs w:val="20"/>
          <w:lang w:val="af-ZA"/>
        </w:rPr>
        <w:t xml:space="preserve"> </w:t>
      </w:r>
      <w:r w:rsidRPr="00CA58F2">
        <w:rPr>
          <w:rFonts w:ascii="GHEA Grapalat" w:hAnsi="GHEA Grapalat"/>
          <w:sz w:val="20"/>
          <w:szCs w:val="20"/>
        </w:rPr>
        <w:t>յուրաքանչյուր</w:t>
      </w:r>
      <w:r w:rsidRPr="00CA58F2">
        <w:rPr>
          <w:rFonts w:ascii="GHEA Grapalat" w:hAnsi="GHEA Grapalat"/>
          <w:sz w:val="20"/>
          <w:szCs w:val="20"/>
          <w:lang w:val="af-ZA"/>
        </w:rPr>
        <w:t xml:space="preserve"> </w:t>
      </w:r>
      <w:r w:rsidRPr="00CA58F2">
        <w:rPr>
          <w:rFonts w:ascii="GHEA Grapalat" w:hAnsi="GHEA Grapalat"/>
          <w:sz w:val="20"/>
          <w:szCs w:val="20"/>
        </w:rPr>
        <w:t>չափաբաժնի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առանձին</w:t>
      </w:r>
      <w:r w:rsidRPr="00CA58F2">
        <w:rPr>
          <w:rFonts w:ascii="GHEA Grapalat" w:hAnsi="GHEA Grapalat"/>
          <w:sz w:val="20"/>
          <w:szCs w:val="20"/>
          <w:lang w:val="af-ZA"/>
        </w:rPr>
        <w:t xml:space="preserve">, </w:t>
      </w:r>
      <w:r w:rsidRPr="00CA58F2">
        <w:rPr>
          <w:rFonts w:ascii="GHEA Grapalat" w:hAnsi="GHEA Grapalat"/>
          <w:sz w:val="20"/>
          <w:szCs w:val="20"/>
        </w:rPr>
        <w:t>այնպես</w:t>
      </w:r>
      <w:r w:rsidRPr="00CA58F2">
        <w:rPr>
          <w:rFonts w:ascii="GHEA Grapalat" w:hAnsi="GHEA Grapalat"/>
          <w:sz w:val="20"/>
          <w:szCs w:val="20"/>
          <w:lang w:val="af-ZA"/>
        </w:rPr>
        <w:t xml:space="preserve"> </w:t>
      </w:r>
      <w:r w:rsidRPr="00CA58F2">
        <w:rPr>
          <w:rFonts w:ascii="GHEA Grapalat" w:hAnsi="GHEA Grapalat"/>
          <w:sz w:val="20"/>
          <w:szCs w:val="20"/>
        </w:rPr>
        <w:t>էլ</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բոլոր</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00273411" w:rsidRPr="00CA58F2">
        <w:rPr>
          <w:rFonts w:ascii="GHEA Grapalat" w:hAnsi="GHEA Grapalat"/>
          <w:sz w:val="20"/>
          <w:szCs w:val="20"/>
        </w:rPr>
        <w:t>Մեկ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հայտի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ապահովում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դրա</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գումարը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հաշվարկվում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ներկայացված</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չափաբաժինների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իսկ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գնման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գերազանցելու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հանրագումարի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նկատմամբ՝</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առնելով</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Կարգի</w:t>
      </w:r>
      <w:r w:rsidR="00273411" w:rsidRPr="00CA58F2">
        <w:rPr>
          <w:rFonts w:ascii="GHEA Grapalat" w:hAnsi="GHEA Grapalat"/>
          <w:sz w:val="20"/>
          <w:szCs w:val="20"/>
          <w:lang w:val="af-ZA"/>
        </w:rPr>
        <w:t xml:space="preserve"> 32-</w:t>
      </w:r>
      <w:r w:rsidR="00273411" w:rsidRPr="00CA58F2">
        <w:rPr>
          <w:rFonts w:ascii="GHEA Grapalat" w:hAnsi="GHEA Grapalat"/>
          <w:sz w:val="20"/>
          <w:szCs w:val="20"/>
        </w:rPr>
        <w:t>րդ</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կետի</w:t>
      </w:r>
      <w:r w:rsidR="00273411" w:rsidRPr="00CA58F2">
        <w:rPr>
          <w:rFonts w:ascii="GHEA Grapalat" w:hAnsi="GHEA Grapalat"/>
          <w:sz w:val="20"/>
          <w:szCs w:val="20"/>
          <w:lang w:val="af-ZA"/>
        </w:rPr>
        <w:t xml:space="preserve"> 1-</w:t>
      </w:r>
      <w:r w:rsidR="00273411" w:rsidRPr="00CA58F2">
        <w:rPr>
          <w:rFonts w:ascii="GHEA Grapalat" w:hAnsi="GHEA Grapalat"/>
          <w:sz w:val="20"/>
          <w:szCs w:val="20"/>
        </w:rPr>
        <w:t>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ենթակետի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պարբերության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պահանջները</w:t>
      </w:r>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94CD31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205A29" w:rsidRPr="000E1982">
        <w:rPr>
          <w:rFonts w:ascii="GHEA Grapalat" w:hAnsi="GHEA Grapalat"/>
          <w:b/>
        </w:rPr>
        <w:t xml:space="preserve">2025 թվականի </w:t>
      </w:r>
      <w:r w:rsidR="00C47958" w:rsidRPr="00C47958">
        <w:rPr>
          <w:rFonts w:ascii="GHEA Grapalat" w:hAnsi="GHEA Grapalat"/>
          <w:b/>
          <w:iCs/>
        </w:rPr>
        <w:t>հոկտեմբերի</w:t>
      </w:r>
      <w:r w:rsidR="000E1982" w:rsidRPr="00C47958">
        <w:rPr>
          <w:rFonts w:ascii="GHEA Grapalat" w:hAnsi="GHEA Grapalat"/>
          <w:b/>
          <w:iCs/>
        </w:rPr>
        <w:t xml:space="preserve"> </w:t>
      </w:r>
      <w:r w:rsidR="00B744CA">
        <w:rPr>
          <w:rFonts w:ascii="GHEA Grapalat" w:hAnsi="GHEA Grapalat"/>
          <w:b/>
          <w:iCs/>
        </w:rPr>
        <w:t>2</w:t>
      </w:r>
      <w:r w:rsidR="00940BA3">
        <w:rPr>
          <w:rFonts w:ascii="GHEA Grapalat" w:hAnsi="GHEA Grapalat"/>
          <w:b/>
          <w:iCs/>
        </w:rPr>
        <w:t>1</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0629B004" w:rsidR="00491A74" w:rsidRPr="005E1F72" w:rsidRDefault="00F069F2" w:rsidP="00491A74">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5DFDBF" w:rsidR="00BA08DC" w:rsidRDefault="00F069F2"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434D1ACE" w:rsidR="00E65F37" w:rsidRPr="005E1F72" w:rsidRDefault="00F069F2"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0C6271">
        <w:rPr>
          <w:rFonts w:ascii="GHEA Grapalat" w:hAnsi="GHEA Grapalat" w:cs="Sylfaen"/>
          <w:szCs w:val="24"/>
          <w:lang w:val="hy-AM"/>
        </w:rPr>
        <w:t xml:space="preserve"> </w:t>
      </w:r>
      <w:r w:rsidR="00A150A9"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r w:rsidRPr="003E0365">
        <w:rPr>
          <w:rFonts w:ascii="GHEA Grapalat" w:hAnsi="GHEA Grapalat" w:cs="Sylfaen"/>
          <w:sz w:val="20"/>
        </w:rPr>
        <w:t>այդ</w:t>
      </w:r>
      <w:r w:rsidRPr="003E0365">
        <w:rPr>
          <w:rFonts w:ascii="GHEA Grapalat" w:hAnsi="GHEA Grapalat" w:cs="Sylfaen"/>
          <w:sz w:val="20"/>
          <w:lang w:val="af-ZA"/>
        </w:rPr>
        <w:t xml:space="preserve"> թվում՝ երբ </w:t>
      </w:r>
      <w:r w:rsidRPr="003E036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r w:rsidRPr="003E0365">
        <w:rPr>
          <w:rFonts w:ascii="GHEA Grapalat" w:hAnsi="GHEA Grapalat" w:cs="Sylfaen"/>
          <w:sz w:val="20"/>
        </w:rPr>
        <w:t>ենթակապալառու</w:t>
      </w:r>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E0365">
        <w:rPr>
          <w:rFonts w:ascii="GHEA Grapalat" w:hAnsi="GHEA Grapalat" w:cs="Sylfaen"/>
          <w:sz w:val="20"/>
        </w:rPr>
        <w:t>արդյունքում</w:t>
      </w:r>
      <w:r w:rsidRPr="003E0365">
        <w:rPr>
          <w:rFonts w:ascii="GHEA Grapalat" w:hAnsi="GHEA Grapalat" w:cs="Sylfaen"/>
          <w:sz w:val="20"/>
          <w:lang w:val="af-ZA"/>
        </w:rPr>
        <w:t xml:space="preserve"> </w:t>
      </w:r>
      <w:r w:rsidRPr="003E0365">
        <w:rPr>
          <w:rFonts w:ascii="GHEA Grapalat" w:hAnsi="GHEA Grapalat" w:cs="Sylfaen"/>
          <w:sz w:val="20"/>
        </w:rPr>
        <w:t>համաձայնագիր</w:t>
      </w:r>
      <w:r w:rsidRPr="003E0365">
        <w:rPr>
          <w:rFonts w:ascii="GHEA Grapalat" w:hAnsi="GHEA Grapalat" w:cs="Sylfaen"/>
          <w:sz w:val="20"/>
          <w:lang w:val="af-ZA"/>
        </w:rPr>
        <w:t xml:space="preserve"> </w:t>
      </w:r>
      <w:r w:rsidRPr="003E0365">
        <w:rPr>
          <w:rFonts w:ascii="GHEA Grapalat" w:hAnsi="GHEA Grapalat" w:cs="Sylfaen"/>
          <w:sz w:val="20"/>
        </w:rPr>
        <w:t>կնքելու</w:t>
      </w:r>
      <w:r w:rsidRPr="003E0365">
        <w:rPr>
          <w:rFonts w:ascii="GHEA Grapalat" w:hAnsi="GHEA Grapalat" w:cs="Sylfaen"/>
          <w:sz w:val="20"/>
          <w:lang w:val="af-ZA"/>
        </w:rPr>
        <w:t xml:space="preserve"> </w:t>
      </w:r>
      <w:r w:rsidRPr="003E0365">
        <w:rPr>
          <w:rFonts w:ascii="GHEA Grapalat" w:hAnsi="GHEA Grapalat" w:cs="Sylfaen"/>
          <w:sz w:val="20"/>
        </w:rPr>
        <w:t>նպատակով</w:t>
      </w:r>
      <w:r w:rsidRPr="003E0365">
        <w:rPr>
          <w:rFonts w:ascii="GHEA Grapalat" w:hAnsi="GHEA Grapalat" w:cs="Sylfaen"/>
          <w:sz w:val="20"/>
          <w:lang w:val="af-ZA"/>
        </w:rPr>
        <w:t xml:space="preserve"> </w:t>
      </w:r>
      <w:r w:rsidRPr="003E0365">
        <w:rPr>
          <w:rFonts w:ascii="GHEA Grapalat" w:hAnsi="GHEA Grapalat" w:cs="Sylfaen"/>
          <w:sz w:val="20"/>
        </w:rPr>
        <w:t>պայմանագիրը</w:t>
      </w:r>
      <w:r w:rsidRPr="003E0365">
        <w:rPr>
          <w:rFonts w:ascii="GHEA Grapalat" w:hAnsi="GHEA Grapalat" w:cs="Sylfaen"/>
          <w:sz w:val="20"/>
          <w:lang w:val="af-ZA"/>
        </w:rPr>
        <w:t xml:space="preserve"> </w:t>
      </w:r>
      <w:r w:rsidRPr="003E0365">
        <w:rPr>
          <w:rFonts w:ascii="GHEA Grapalat" w:hAnsi="GHEA Grapalat" w:cs="Sylfaen"/>
          <w:sz w:val="20"/>
        </w:rPr>
        <w:t>կնքած</w:t>
      </w:r>
      <w:r w:rsidRPr="003E0365">
        <w:rPr>
          <w:rFonts w:ascii="GHEA Grapalat" w:hAnsi="GHEA Grapalat" w:cs="Sylfaen"/>
          <w:sz w:val="20"/>
          <w:lang w:val="af-ZA"/>
        </w:rPr>
        <w:t xml:space="preserve"> </w:t>
      </w:r>
      <w:r w:rsidRPr="003E0365">
        <w:rPr>
          <w:rFonts w:ascii="GHEA Grapalat" w:hAnsi="GHEA Grapalat" w:cs="Sylfaen"/>
          <w:sz w:val="20"/>
        </w:rPr>
        <w:t>անձը</w:t>
      </w:r>
      <w:r w:rsidRPr="003E0365">
        <w:rPr>
          <w:rFonts w:ascii="GHEA Grapalat" w:hAnsi="GHEA Grapalat" w:cs="Sylfaen"/>
          <w:sz w:val="20"/>
          <w:lang w:val="af-ZA"/>
        </w:rPr>
        <w:t xml:space="preserve"> </w:t>
      </w:r>
      <w:r w:rsidRPr="003E0365">
        <w:rPr>
          <w:rFonts w:ascii="GHEA Grapalat" w:hAnsi="GHEA Grapalat" w:cs="Sylfaen"/>
          <w:sz w:val="20"/>
        </w:rPr>
        <w:t>սահմանված</w:t>
      </w:r>
      <w:r w:rsidRPr="003E0365">
        <w:rPr>
          <w:rFonts w:ascii="GHEA Grapalat" w:hAnsi="GHEA Grapalat" w:cs="Sylfaen"/>
          <w:sz w:val="20"/>
          <w:lang w:val="af-ZA"/>
        </w:rPr>
        <w:t xml:space="preserve"> </w:t>
      </w:r>
      <w:r w:rsidRPr="003E0365">
        <w:rPr>
          <w:rFonts w:ascii="GHEA Grapalat" w:hAnsi="GHEA Grapalat" w:cs="Sylfaen"/>
          <w:sz w:val="20"/>
        </w:rPr>
        <w:t>ժամկետում</w:t>
      </w:r>
      <w:r w:rsidRPr="003E0365">
        <w:rPr>
          <w:rFonts w:ascii="GHEA Grapalat" w:hAnsi="GHEA Grapalat" w:cs="Sylfaen"/>
          <w:sz w:val="20"/>
          <w:lang w:val="af-ZA"/>
        </w:rPr>
        <w:t xml:space="preserve"> </w:t>
      </w:r>
      <w:r w:rsidRPr="003E0365">
        <w:rPr>
          <w:rFonts w:ascii="GHEA Grapalat" w:hAnsi="GHEA Grapalat" w:cs="Sylfaen"/>
          <w:sz w:val="20"/>
        </w:rPr>
        <w:t>միակողմանի</w:t>
      </w:r>
      <w:r w:rsidRPr="003E0365">
        <w:rPr>
          <w:rFonts w:ascii="GHEA Grapalat" w:hAnsi="GHEA Grapalat" w:cs="Sylfaen"/>
          <w:sz w:val="20"/>
          <w:lang w:val="af-ZA"/>
        </w:rPr>
        <w:t xml:space="preserve"> </w:t>
      </w:r>
      <w:r w:rsidRPr="003E0365">
        <w:rPr>
          <w:rFonts w:ascii="GHEA Grapalat" w:hAnsi="GHEA Grapalat" w:cs="Sylfaen"/>
          <w:sz w:val="20"/>
        </w:rPr>
        <w:t>հաստատված</w:t>
      </w:r>
      <w:r w:rsidRPr="003E0365">
        <w:rPr>
          <w:rFonts w:ascii="GHEA Grapalat" w:hAnsi="GHEA Grapalat" w:cs="Sylfaen"/>
          <w:sz w:val="20"/>
          <w:lang w:val="af-ZA"/>
        </w:rPr>
        <w:t xml:space="preserve"> </w:t>
      </w:r>
      <w:r w:rsidRPr="003E0365">
        <w:rPr>
          <w:rFonts w:ascii="GHEA Grapalat" w:hAnsi="GHEA Grapalat" w:cs="Sylfaen"/>
          <w:sz w:val="20"/>
        </w:rPr>
        <w:t>հայտարարության</w:t>
      </w:r>
      <w:r w:rsidRPr="003E0365">
        <w:rPr>
          <w:rFonts w:ascii="GHEA Grapalat" w:hAnsi="GHEA Grapalat" w:cs="Sylfaen"/>
          <w:sz w:val="20"/>
          <w:lang w:val="af-ZA"/>
        </w:rPr>
        <w:t xml:space="preserve">` </w:t>
      </w:r>
      <w:r w:rsidRPr="003E0365">
        <w:rPr>
          <w:rFonts w:ascii="GHEA Grapalat" w:hAnsi="GHEA Grapalat" w:cs="Sylfaen"/>
          <w:sz w:val="20"/>
        </w:rPr>
        <w:t>տուժանքի</w:t>
      </w:r>
      <w:r w:rsidRPr="003E0365">
        <w:rPr>
          <w:rFonts w:ascii="GHEA Grapalat" w:hAnsi="GHEA Grapalat" w:cs="Sylfaen"/>
          <w:sz w:val="20"/>
          <w:lang w:val="af-ZA"/>
        </w:rPr>
        <w:t xml:space="preserve"> (</w:t>
      </w:r>
      <w:r w:rsidRPr="003E0365">
        <w:rPr>
          <w:rFonts w:ascii="GHEA Grapalat" w:hAnsi="GHEA Grapalat" w:cs="Sylfaen"/>
          <w:sz w:val="20"/>
        </w:rPr>
        <w:t>այսուհետ</w:t>
      </w:r>
      <w:r w:rsidRPr="003E0365">
        <w:rPr>
          <w:rFonts w:ascii="GHEA Grapalat" w:hAnsi="GHEA Grapalat" w:cs="Sylfaen"/>
          <w:sz w:val="20"/>
          <w:lang w:val="af-ZA"/>
        </w:rPr>
        <w:t xml:space="preserve"> </w:t>
      </w:r>
      <w:r w:rsidRPr="003E0365">
        <w:rPr>
          <w:rFonts w:ascii="GHEA Grapalat" w:hAnsi="GHEA Grapalat" w:cs="Sylfaen"/>
          <w:sz w:val="20"/>
        </w:rPr>
        <w:t>նաև</w:t>
      </w:r>
      <w:r w:rsidRPr="003E0365">
        <w:rPr>
          <w:rFonts w:ascii="GHEA Grapalat" w:hAnsi="GHEA Grapalat" w:cs="Sylfaen"/>
          <w:sz w:val="20"/>
          <w:lang w:val="af-ZA"/>
        </w:rPr>
        <w:t xml:space="preserve"> </w:t>
      </w:r>
      <w:r w:rsidRPr="003E0365">
        <w:rPr>
          <w:rFonts w:ascii="GHEA Grapalat" w:hAnsi="GHEA Grapalat" w:cs="Sylfaen"/>
          <w:sz w:val="20"/>
        </w:rPr>
        <w:t>տուժանք</w:t>
      </w:r>
      <w:r w:rsidRPr="003E0365">
        <w:rPr>
          <w:rFonts w:ascii="GHEA Grapalat" w:hAnsi="GHEA Grapalat" w:cs="Sylfaen"/>
          <w:sz w:val="20"/>
          <w:lang w:val="af-ZA"/>
        </w:rPr>
        <w:t xml:space="preserve">) </w:t>
      </w:r>
      <w:r w:rsidRPr="003E0365">
        <w:rPr>
          <w:rFonts w:ascii="GHEA Grapalat" w:hAnsi="GHEA Grapalat" w:cs="Sylfaen"/>
          <w:sz w:val="20"/>
        </w:rPr>
        <w:t>ձևով</w:t>
      </w:r>
      <w:r w:rsidRPr="003E0365">
        <w:rPr>
          <w:rFonts w:ascii="GHEA Grapalat" w:hAnsi="GHEA Grapalat" w:cs="Sylfaen"/>
          <w:sz w:val="20"/>
          <w:lang w:val="af-ZA"/>
        </w:rPr>
        <w:t xml:space="preserve"> </w:t>
      </w:r>
      <w:r w:rsidRPr="003E0365">
        <w:rPr>
          <w:rFonts w:ascii="GHEA Grapalat" w:hAnsi="GHEA Grapalat" w:cs="Sylfaen"/>
          <w:sz w:val="20"/>
        </w:rPr>
        <w:t>ներկայացված</w:t>
      </w:r>
      <w:r w:rsidRPr="003E0365">
        <w:rPr>
          <w:rFonts w:ascii="GHEA Grapalat" w:hAnsi="GHEA Grapalat" w:cs="Sylfaen"/>
          <w:sz w:val="20"/>
          <w:lang w:val="af-ZA"/>
        </w:rPr>
        <w:t xml:space="preserve"> </w:t>
      </w:r>
      <w:r w:rsidRPr="003E0365">
        <w:rPr>
          <w:rFonts w:ascii="GHEA Grapalat" w:hAnsi="GHEA Grapalat" w:cs="Sylfaen"/>
          <w:sz w:val="20"/>
        </w:rPr>
        <w:t>պայմանագրի</w:t>
      </w:r>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r w:rsidRPr="003E0365">
        <w:rPr>
          <w:rFonts w:ascii="GHEA Grapalat" w:hAnsi="GHEA Grapalat" w:cs="Sylfaen"/>
          <w:sz w:val="20"/>
        </w:rPr>
        <w:t>կամ</w:t>
      </w:r>
      <w:r w:rsidRPr="003E0365">
        <w:rPr>
          <w:rFonts w:ascii="GHEA Grapalat" w:hAnsi="GHEA Grapalat" w:cs="Sylfaen"/>
          <w:sz w:val="20"/>
          <w:lang w:val="af-ZA"/>
        </w:rPr>
        <w:t xml:space="preserve">) </w:t>
      </w:r>
      <w:r w:rsidRPr="003E0365">
        <w:rPr>
          <w:rFonts w:ascii="GHEA Grapalat" w:hAnsi="GHEA Grapalat" w:cs="Sylfaen"/>
          <w:sz w:val="20"/>
        </w:rPr>
        <w:t>որակավորման</w:t>
      </w:r>
      <w:r w:rsidRPr="003E0365">
        <w:rPr>
          <w:rFonts w:ascii="GHEA Grapalat" w:hAnsi="GHEA Grapalat" w:cs="Sylfaen"/>
          <w:sz w:val="20"/>
          <w:lang w:val="af-ZA"/>
        </w:rPr>
        <w:t xml:space="preserve"> </w:t>
      </w:r>
      <w:r w:rsidRPr="003E0365">
        <w:rPr>
          <w:rFonts w:ascii="GHEA Grapalat" w:hAnsi="GHEA Grapalat" w:cs="Sylfaen"/>
          <w:sz w:val="20"/>
        </w:rPr>
        <w:t>ապահովումը</w:t>
      </w:r>
      <w:r w:rsidRPr="003E0365">
        <w:rPr>
          <w:rFonts w:ascii="GHEA Grapalat" w:hAnsi="GHEA Grapalat" w:cs="Sylfaen"/>
          <w:sz w:val="20"/>
          <w:lang w:val="af-ZA"/>
        </w:rPr>
        <w:t xml:space="preserve"> </w:t>
      </w:r>
      <w:r w:rsidRPr="003E0365">
        <w:rPr>
          <w:rFonts w:ascii="GHEA Grapalat" w:hAnsi="GHEA Grapalat" w:cs="Sylfaen"/>
          <w:sz w:val="20"/>
        </w:rPr>
        <w:t>չի</w:t>
      </w:r>
      <w:r w:rsidRPr="003E0365">
        <w:rPr>
          <w:rFonts w:ascii="GHEA Grapalat" w:hAnsi="GHEA Grapalat" w:cs="Sylfaen"/>
          <w:sz w:val="20"/>
          <w:lang w:val="af-ZA"/>
        </w:rPr>
        <w:t xml:space="preserve"> </w:t>
      </w:r>
      <w:r w:rsidRPr="003E0365">
        <w:rPr>
          <w:rFonts w:ascii="GHEA Grapalat" w:hAnsi="GHEA Grapalat" w:cs="Sylfaen"/>
          <w:sz w:val="20"/>
        </w:rPr>
        <w:t>փոխարինում</w:t>
      </w:r>
      <w:r w:rsidRPr="003E0365">
        <w:rPr>
          <w:rFonts w:ascii="GHEA Grapalat" w:hAnsi="GHEA Grapalat" w:cs="Sylfaen"/>
          <w:sz w:val="20"/>
          <w:lang w:val="af-ZA"/>
        </w:rPr>
        <w:t xml:space="preserve"> </w:t>
      </w:r>
      <w:r w:rsidRPr="003E0365">
        <w:rPr>
          <w:rFonts w:ascii="GHEA Grapalat" w:hAnsi="GHEA Grapalat" w:cs="Sylfaen"/>
          <w:sz w:val="20"/>
        </w:rPr>
        <w:t>բանկային</w:t>
      </w:r>
      <w:r w:rsidRPr="003E0365">
        <w:rPr>
          <w:rFonts w:ascii="GHEA Grapalat" w:hAnsi="GHEA Grapalat" w:cs="Sylfaen"/>
          <w:sz w:val="20"/>
          <w:lang w:val="af-ZA"/>
        </w:rPr>
        <w:t xml:space="preserve"> </w:t>
      </w:r>
      <w:r w:rsidRPr="003E0365">
        <w:rPr>
          <w:rFonts w:ascii="GHEA Grapalat" w:hAnsi="GHEA Grapalat" w:cs="Sylfaen"/>
          <w:sz w:val="20"/>
        </w:rPr>
        <w:t>երաշխիք</w:t>
      </w:r>
      <w:r w:rsidRPr="003E0365">
        <w:rPr>
          <w:rFonts w:ascii="GHEA Grapalat" w:hAnsi="GHEA Grapalat" w:cs="Sylfaen"/>
          <w:sz w:val="20"/>
          <w:lang w:val="hy-AM"/>
        </w:rPr>
        <w:t>ո</w:t>
      </w:r>
      <w:r w:rsidRPr="003E0365">
        <w:rPr>
          <w:rFonts w:ascii="GHEA Grapalat" w:hAnsi="GHEA Grapalat" w:cs="Sylfaen"/>
          <w:sz w:val="20"/>
        </w:rPr>
        <w:t>վ</w:t>
      </w:r>
      <w:r w:rsidRPr="003E0365">
        <w:rPr>
          <w:rFonts w:ascii="GHEA Grapalat" w:hAnsi="GHEA Grapalat" w:cs="Sylfaen"/>
          <w:sz w:val="20"/>
          <w:lang w:val="af-ZA"/>
        </w:rPr>
        <w:t xml:space="preserve"> </w:t>
      </w:r>
      <w:r w:rsidRPr="003E0365">
        <w:rPr>
          <w:rFonts w:ascii="GHEA Grapalat" w:hAnsi="GHEA Grapalat" w:cs="Sylfaen"/>
          <w:sz w:val="20"/>
        </w:rPr>
        <w:t>կամ</w:t>
      </w:r>
      <w:r w:rsidRPr="003E0365">
        <w:rPr>
          <w:rFonts w:ascii="GHEA Grapalat" w:hAnsi="GHEA Grapalat" w:cs="Sylfaen"/>
          <w:sz w:val="20"/>
          <w:lang w:val="af-ZA"/>
        </w:rPr>
        <w:t xml:space="preserve"> </w:t>
      </w:r>
      <w:r w:rsidRPr="003E0365">
        <w:rPr>
          <w:rFonts w:ascii="GHEA Grapalat" w:hAnsi="GHEA Grapalat" w:cs="Sylfaen"/>
          <w:sz w:val="20"/>
        </w:rPr>
        <w:t>կանխիկ</w:t>
      </w:r>
      <w:r w:rsidRPr="003E0365">
        <w:rPr>
          <w:rFonts w:ascii="GHEA Grapalat" w:hAnsi="GHEA Grapalat" w:cs="Sylfaen"/>
          <w:sz w:val="20"/>
          <w:lang w:val="af-ZA"/>
        </w:rPr>
        <w:t xml:space="preserve"> </w:t>
      </w:r>
      <w:r w:rsidRPr="003E0365">
        <w:rPr>
          <w:rFonts w:ascii="GHEA Grapalat" w:hAnsi="GHEA Grapalat" w:cs="Sylfaen"/>
          <w:sz w:val="20"/>
        </w:rPr>
        <w:t>փողով</w:t>
      </w:r>
      <w:r w:rsidRPr="003E0365">
        <w:rPr>
          <w:rFonts w:ascii="GHEA Grapalat" w:hAnsi="GHEA Grapalat" w:cs="Sylfaen"/>
          <w:sz w:val="20"/>
          <w:lang w:val="af-ZA"/>
        </w:rPr>
        <w:t xml:space="preserve">, </w:t>
      </w:r>
      <w:r w:rsidRPr="003E0365">
        <w:rPr>
          <w:rFonts w:ascii="GHEA Grapalat" w:hAnsi="GHEA Grapalat" w:cs="Sylfaen"/>
          <w:sz w:val="20"/>
        </w:rPr>
        <w:t>ապա</w:t>
      </w:r>
      <w:r w:rsidRPr="003E0365">
        <w:rPr>
          <w:rFonts w:ascii="GHEA Grapalat" w:hAnsi="GHEA Grapalat" w:cs="Sylfaen"/>
          <w:sz w:val="20"/>
          <w:lang w:val="af-ZA"/>
        </w:rPr>
        <w:t xml:space="preserve"> </w:t>
      </w:r>
      <w:r w:rsidRPr="003E0365">
        <w:rPr>
          <w:rFonts w:ascii="GHEA Grapalat" w:hAnsi="GHEA Grapalat" w:cs="Sylfaen"/>
          <w:sz w:val="20"/>
        </w:rPr>
        <w:t>այդ</w:t>
      </w:r>
      <w:r w:rsidRPr="003E0365">
        <w:rPr>
          <w:rFonts w:ascii="GHEA Grapalat" w:hAnsi="GHEA Grapalat" w:cs="Sylfaen"/>
          <w:sz w:val="20"/>
          <w:lang w:val="af-ZA"/>
        </w:rPr>
        <w:t xml:space="preserve"> </w:t>
      </w:r>
      <w:r w:rsidRPr="003E0365">
        <w:rPr>
          <w:rFonts w:ascii="GHEA Grapalat" w:hAnsi="GHEA Grapalat" w:cs="Sylfaen"/>
          <w:sz w:val="20"/>
        </w:rPr>
        <w:t>հանգամանքը</w:t>
      </w:r>
      <w:r w:rsidRPr="003E0365">
        <w:rPr>
          <w:rFonts w:ascii="GHEA Grapalat" w:hAnsi="GHEA Grapalat" w:cs="Sylfaen"/>
          <w:sz w:val="20"/>
          <w:lang w:val="af-ZA"/>
        </w:rPr>
        <w:t xml:space="preserve"> </w:t>
      </w:r>
      <w:r w:rsidRPr="003E0365">
        <w:rPr>
          <w:rFonts w:ascii="GHEA Grapalat" w:hAnsi="GHEA Grapalat" w:cs="Sylfaen"/>
          <w:sz w:val="20"/>
        </w:rPr>
        <w:t>համարվում</w:t>
      </w:r>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r w:rsidRPr="003E0365">
        <w:rPr>
          <w:rFonts w:ascii="GHEA Grapalat" w:hAnsi="GHEA Grapalat" w:cs="Sylfaen"/>
          <w:sz w:val="20"/>
        </w:rPr>
        <w:t>որպես</w:t>
      </w:r>
      <w:r w:rsidRPr="003E0365">
        <w:rPr>
          <w:rFonts w:ascii="GHEA Grapalat" w:hAnsi="GHEA Grapalat" w:cs="Sylfaen"/>
          <w:sz w:val="20"/>
          <w:lang w:val="af-ZA"/>
        </w:rPr>
        <w:t xml:space="preserve"> </w:t>
      </w:r>
      <w:r w:rsidRPr="003E0365">
        <w:rPr>
          <w:rFonts w:ascii="GHEA Grapalat" w:hAnsi="GHEA Grapalat" w:cs="Sylfaen"/>
          <w:sz w:val="20"/>
        </w:rPr>
        <w:t>գնման</w:t>
      </w:r>
      <w:r w:rsidRPr="003E0365">
        <w:rPr>
          <w:rFonts w:ascii="GHEA Grapalat" w:hAnsi="GHEA Grapalat" w:cs="Sylfaen"/>
          <w:sz w:val="20"/>
          <w:lang w:val="af-ZA"/>
        </w:rPr>
        <w:t xml:space="preserve"> </w:t>
      </w:r>
      <w:r w:rsidRPr="003E0365">
        <w:rPr>
          <w:rFonts w:ascii="GHEA Grapalat" w:hAnsi="GHEA Grapalat" w:cs="Sylfaen"/>
          <w:sz w:val="20"/>
        </w:rPr>
        <w:t>գործընթացի</w:t>
      </w:r>
      <w:r w:rsidRPr="003E0365">
        <w:rPr>
          <w:rFonts w:ascii="GHEA Grapalat" w:hAnsi="GHEA Grapalat" w:cs="Sylfaen"/>
          <w:sz w:val="20"/>
          <w:lang w:val="af-ZA"/>
        </w:rPr>
        <w:t xml:space="preserve"> </w:t>
      </w:r>
      <w:r w:rsidRPr="003E0365">
        <w:rPr>
          <w:rFonts w:ascii="GHEA Grapalat" w:hAnsi="GHEA Grapalat" w:cs="Sylfaen"/>
          <w:sz w:val="20"/>
        </w:rPr>
        <w:t>շրջանակում</w:t>
      </w:r>
      <w:r w:rsidRPr="003E0365">
        <w:rPr>
          <w:rFonts w:ascii="GHEA Grapalat" w:hAnsi="GHEA Grapalat" w:cs="Sylfaen"/>
          <w:sz w:val="20"/>
          <w:lang w:val="af-ZA"/>
        </w:rPr>
        <w:t xml:space="preserve"> </w:t>
      </w:r>
      <w:r w:rsidRPr="003E0365">
        <w:rPr>
          <w:rFonts w:ascii="GHEA Grapalat" w:hAnsi="GHEA Grapalat" w:cs="Sylfaen"/>
          <w:sz w:val="20"/>
        </w:rPr>
        <w:t>մասնակցի</w:t>
      </w:r>
      <w:r w:rsidRPr="003E0365">
        <w:rPr>
          <w:rFonts w:ascii="GHEA Grapalat" w:hAnsi="GHEA Grapalat" w:cs="Sylfaen"/>
          <w:sz w:val="20"/>
          <w:lang w:val="af-ZA"/>
        </w:rPr>
        <w:t xml:space="preserve"> </w:t>
      </w:r>
      <w:r w:rsidRPr="003E0365">
        <w:rPr>
          <w:rFonts w:ascii="GHEA Grapalat" w:hAnsi="GHEA Grapalat" w:cs="Sylfaen"/>
          <w:sz w:val="20"/>
        </w:rPr>
        <w:t>ստանձնված</w:t>
      </w:r>
      <w:r w:rsidRPr="003E0365">
        <w:rPr>
          <w:rFonts w:ascii="GHEA Grapalat" w:hAnsi="GHEA Grapalat" w:cs="Sylfaen"/>
          <w:sz w:val="20"/>
          <w:lang w:val="af-ZA"/>
        </w:rPr>
        <w:t xml:space="preserve"> </w:t>
      </w:r>
      <w:r w:rsidRPr="003E0365">
        <w:rPr>
          <w:rFonts w:ascii="GHEA Grapalat" w:hAnsi="GHEA Grapalat" w:cs="Sylfaen"/>
          <w:sz w:val="20"/>
        </w:rPr>
        <w:t>պարտավորության</w:t>
      </w:r>
      <w:r w:rsidRPr="003E0365">
        <w:rPr>
          <w:rFonts w:ascii="GHEA Grapalat" w:hAnsi="GHEA Grapalat" w:cs="Sylfaen"/>
          <w:sz w:val="20"/>
          <w:lang w:val="af-ZA"/>
        </w:rPr>
        <w:t xml:space="preserve"> </w:t>
      </w:r>
      <w:r w:rsidRPr="003E0365">
        <w:rPr>
          <w:rFonts w:ascii="GHEA Grapalat" w:hAnsi="GHEA Grapalat" w:cs="Sylfaen"/>
          <w:sz w:val="20"/>
        </w:rPr>
        <w:t>խախտում</w:t>
      </w:r>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r w:rsidRPr="003E036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000A285B" w:rsidR="007A5810" w:rsidRPr="00955CC1" w:rsidRDefault="000C6271"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004306D6"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004306D6"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հրավերի</w:t>
      </w:r>
      <w:r w:rsidR="004306D6" w:rsidRPr="00EF2159">
        <w:rPr>
          <w:rFonts w:ascii="GHEA Grapalat" w:hAnsi="GHEA Grapalat" w:cs="Sylfaen"/>
          <w:sz w:val="20"/>
          <w:szCs w:val="24"/>
          <w:lang w:val="af-ZA" w:eastAsia="en-US"/>
        </w:rPr>
        <w:t xml:space="preserve"> 1-</w:t>
      </w:r>
      <w:r w:rsidR="004306D6" w:rsidRPr="00EF2159">
        <w:rPr>
          <w:rFonts w:ascii="GHEA Grapalat" w:hAnsi="GHEA Grapalat" w:cs="Sylfaen"/>
          <w:sz w:val="20"/>
          <w:szCs w:val="24"/>
          <w:lang w:val="ru-RU" w:eastAsia="en-US"/>
        </w:rPr>
        <w:t>ին</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մասի</w:t>
      </w:r>
      <w:r w:rsidR="004306D6"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004306D6" w:rsidRPr="00EF2159">
        <w:rPr>
          <w:rFonts w:ascii="GHEA Grapalat" w:hAnsi="GHEA Grapalat" w:cs="Sylfaen"/>
          <w:sz w:val="20"/>
          <w:szCs w:val="24"/>
          <w:lang w:val="ru-RU" w:eastAsia="en-US"/>
        </w:rPr>
        <w:t>կետում</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նշված</w:t>
      </w:r>
      <w:r w:rsidR="004306D6"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004306D6" w:rsidRPr="00EF2159">
        <w:rPr>
          <w:rFonts w:ascii="GHEA Grapalat" w:hAnsi="GHEA Grapalat" w:cs="Sylfaen"/>
          <w:sz w:val="20"/>
          <w:szCs w:val="24"/>
          <w:lang w:val="ru-RU" w:eastAsia="en-US"/>
        </w:rPr>
        <w:t>սույն</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հրավերով</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նախատեսված</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էլեկտրոնային</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004306D6"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2A109055" w:rsidR="002B121D" w:rsidRPr="005E1F72" w:rsidRDefault="000C6271" w:rsidP="00EF366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6E5FB12A" w:rsidR="009B0DA1" w:rsidRPr="005E1F72" w:rsidRDefault="000C6271" w:rsidP="00EF3662">
      <w:pPr>
        <w:ind w:firstLine="567"/>
        <w:jc w:val="both"/>
        <w:rPr>
          <w:rFonts w:ascii="GHEA Grapalat" w:hAnsi="GHEA Grapalat" w:cs="Sylfaen"/>
          <w:sz w:val="20"/>
          <w:lang w:val="af-ZA"/>
        </w:rPr>
      </w:pPr>
      <w:r>
        <w:rPr>
          <w:rFonts w:ascii="GHEA Grapalat" w:hAnsi="GHEA Grapalat" w:cs="Sylfaen"/>
          <w:sz w:val="20"/>
          <w:lang w:val="af-ZA"/>
        </w:rPr>
        <w:lastRenderedPageBreak/>
        <w:t xml:space="preserve">  </w:t>
      </w:r>
      <w:r w:rsidR="00A150A9"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681C8341" w:rsidR="00583092" w:rsidRPr="005E1F72" w:rsidRDefault="000C6271"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00A150A9"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28E43D24" w:rsidR="00583092" w:rsidRPr="005E1F72" w:rsidRDefault="000C6271" w:rsidP="00EF366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02FCED3D" w:rsidR="00583092" w:rsidRPr="005E1F72" w:rsidRDefault="006C4688" w:rsidP="00EF366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3C25DD28" w:rsidR="00196487" w:rsidRPr="005E1F72" w:rsidRDefault="006C4688" w:rsidP="00EF3662">
      <w:pPr>
        <w:pStyle w:val="norm"/>
        <w:spacing w:line="240" w:lineRule="auto"/>
        <w:ind w:firstLine="567"/>
        <w:rPr>
          <w:rFonts w:ascii="GHEA Grapalat" w:hAnsi="GHEA Grapalat"/>
          <w:sz w:val="20"/>
          <w:lang w:val="hy-AM"/>
        </w:rPr>
      </w:pPr>
      <w:r>
        <w:rPr>
          <w:rFonts w:ascii="GHEA Grapalat" w:hAnsi="GHEA Grapalat" w:cs="Sylfaen"/>
          <w:sz w:val="20"/>
          <w:lang w:val="af-ZA"/>
        </w:rPr>
        <w:t xml:space="preserve"> </w:t>
      </w:r>
      <w:r w:rsidR="00A150A9"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4B605F49" w:rsidR="00E45ACA" w:rsidRPr="005E1F72" w:rsidRDefault="006C4688"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  </w:t>
      </w:r>
      <w:r w:rsidR="00A150A9"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30159945" w:rsidR="00491A74" w:rsidRPr="005E1F72" w:rsidRDefault="006C4688" w:rsidP="00491A74">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140C8F8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6F77D7">
        <w:rPr>
          <w:rFonts w:ascii="GHEA Grapalat" w:hAnsi="GHEA Grapalat" w:cs="Sylfaen"/>
          <w:sz w:val="20"/>
        </w:rPr>
        <w:t>Որակավորման</w:t>
      </w:r>
      <w:r w:rsidR="006F77D7" w:rsidRPr="005E79C4">
        <w:rPr>
          <w:rFonts w:ascii="GHEA Grapalat" w:hAnsi="GHEA Grapalat" w:cs="Sylfaen"/>
          <w:sz w:val="20"/>
          <w:lang w:val="af-ZA"/>
        </w:rPr>
        <w:t xml:space="preserve"> </w:t>
      </w:r>
      <w:r w:rsidR="006F77D7">
        <w:rPr>
          <w:rFonts w:ascii="GHEA Grapalat" w:hAnsi="GHEA Grapalat" w:cs="Sylfaen"/>
          <w:sz w:val="20"/>
        </w:rPr>
        <w:t>ապահովումը</w:t>
      </w:r>
      <w:r w:rsidR="006F77D7" w:rsidRPr="00EE5DD1">
        <w:rPr>
          <w:rFonts w:ascii="GHEA Grapalat" w:hAnsi="GHEA Grapalat" w:cs="Sylfaen"/>
          <w:sz w:val="20"/>
          <w:lang w:val="af-ZA"/>
        </w:rPr>
        <w:t xml:space="preserve"> </w:t>
      </w:r>
      <w:r w:rsidR="006F77D7">
        <w:rPr>
          <w:rFonts w:ascii="GHEA Grapalat" w:hAnsi="GHEA Grapalat" w:cs="Sylfaen"/>
          <w:sz w:val="20"/>
        </w:rPr>
        <w:t>ներկայացվում</w:t>
      </w:r>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բանկերի</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կողմից</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տրամադրված</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երաշխիքների</w:t>
      </w:r>
      <w:r w:rsidR="006F77D7" w:rsidRPr="00F5285F">
        <w:rPr>
          <w:rFonts w:ascii="GHEA Grapalat" w:hAnsi="GHEA Grapalat" w:cs="Sylfaen"/>
          <w:sz w:val="20"/>
          <w:lang w:val="af-ZA"/>
        </w:rPr>
        <w:t xml:space="preserve"> </w:t>
      </w:r>
      <w:r w:rsidR="006F77D7" w:rsidRPr="00D533CD">
        <w:rPr>
          <w:rFonts w:ascii="GHEA Grapalat" w:hAnsi="GHEA Grapalat" w:cs="Sylfaen"/>
          <w:sz w:val="20"/>
        </w:rPr>
        <w:t>ձևով</w:t>
      </w:r>
      <w:r w:rsidR="006F77D7">
        <w:rPr>
          <w:rFonts w:ascii="GHEA Grapalat" w:hAnsi="GHEA Grapalat" w:cs="Sylfaen"/>
          <w:sz w:val="20"/>
          <w:lang w:val="hy-AM"/>
        </w:rPr>
        <w:t xml:space="preserve">, </w:t>
      </w:r>
      <w:r w:rsidR="006F77D7" w:rsidRPr="00672968">
        <w:rPr>
          <w:rFonts w:ascii="GHEA Grapalat" w:hAnsi="GHEA Grapalat" w:cs="Sylfaen"/>
          <w:sz w:val="20"/>
        </w:rPr>
        <w:t>բանկային</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երաշխիքի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կամ</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կանխիկ</w:t>
      </w:r>
      <w:r w:rsidR="006F77D7" w:rsidRPr="00672968">
        <w:rPr>
          <w:rFonts w:ascii="GHEA Grapalat" w:hAnsi="GHEA Grapalat" w:cs="Sylfaen"/>
          <w:sz w:val="20"/>
          <w:lang w:val="af-ZA"/>
        </w:rPr>
        <w:t xml:space="preserve"> </w:t>
      </w:r>
      <w:r w:rsidR="006F77D7" w:rsidRPr="00672968">
        <w:rPr>
          <w:rFonts w:ascii="GHEA Grapalat" w:hAnsi="GHEA Grapalat" w:cs="Sylfaen"/>
          <w:sz w:val="20"/>
        </w:rPr>
        <w:t>փողի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ձևով</w:t>
      </w:r>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r w:rsidR="00E76EDE" w:rsidRPr="00F5285F">
        <w:rPr>
          <w:rFonts w:ascii="GHEA Grapalat" w:hAnsi="GHEA Grapalat" w:cs="Sylfaen"/>
          <w:sz w:val="20"/>
        </w:rPr>
        <w:t>Ընդ</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672968">
        <w:rPr>
          <w:rFonts w:ascii="GHEA Grapalat" w:hAnsi="GHEA Grapalat" w:cs="Sylfaen"/>
          <w:sz w:val="20"/>
          <w:lang w:val="af-ZA"/>
        </w:rPr>
        <w:t xml:space="preserve"> </w:t>
      </w:r>
      <w:r w:rsidR="00DF68A6">
        <w:rPr>
          <w:rFonts w:ascii="GHEA Grapalat" w:hAnsi="GHEA Grapalat" w:cs="Sylfaen"/>
          <w:sz w:val="20"/>
        </w:rPr>
        <w:t>պետք</w:t>
      </w:r>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r w:rsidR="00DF68A6">
        <w:rPr>
          <w:rFonts w:ascii="GHEA Grapalat" w:hAnsi="GHEA Grapalat" w:cs="Sylfaen"/>
          <w:sz w:val="20"/>
        </w:rPr>
        <w:t>վավեր</w:t>
      </w:r>
      <w:r w:rsidR="00DF68A6" w:rsidRPr="00672968">
        <w:rPr>
          <w:rFonts w:ascii="GHEA Grapalat" w:hAnsi="GHEA Grapalat" w:cs="Sylfaen"/>
          <w:sz w:val="20"/>
          <w:lang w:val="af-ZA"/>
        </w:rPr>
        <w:t xml:space="preserve"> </w:t>
      </w:r>
      <w:r w:rsidR="00DF68A6">
        <w:rPr>
          <w:rFonts w:ascii="GHEA Grapalat" w:hAnsi="GHEA Grapalat" w:cs="Sylfaen"/>
          <w:sz w:val="20"/>
        </w:rPr>
        <w:t>լինի</w:t>
      </w:r>
      <w:r w:rsidR="00DF68A6" w:rsidRPr="00672968">
        <w:rPr>
          <w:rFonts w:ascii="GHEA Grapalat" w:hAnsi="GHEA Grapalat" w:cs="Sylfaen"/>
          <w:sz w:val="20"/>
          <w:lang w:val="af-ZA"/>
        </w:rPr>
        <w:t xml:space="preserve"> </w:t>
      </w:r>
      <w:r w:rsidR="00DF68A6">
        <w:rPr>
          <w:rFonts w:ascii="GHEA Grapalat" w:hAnsi="GHEA Grapalat" w:cs="Sylfaen"/>
          <w:sz w:val="20"/>
        </w:rPr>
        <w:t>առնվազն</w:t>
      </w:r>
      <w:r w:rsidR="00DF68A6" w:rsidRPr="00672968">
        <w:rPr>
          <w:rFonts w:ascii="GHEA Grapalat" w:hAnsi="GHEA Grapalat" w:cs="Sylfaen"/>
          <w:sz w:val="20"/>
          <w:lang w:val="af-ZA"/>
        </w:rPr>
        <w:t xml:space="preserve"> </w:t>
      </w:r>
      <w:r w:rsidR="00DF68A6">
        <w:rPr>
          <w:rFonts w:ascii="GHEA Grapalat" w:hAnsi="GHEA Grapalat" w:cs="Sylfaen"/>
          <w:sz w:val="20"/>
        </w:rPr>
        <w:t>մինչև</w:t>
      </w:r>
      <w:r w:rsidR="00DF68A6" w:rsidRPr="00672968">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D91791">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D91791">
        <w:rPr>
          <w:rFonts w:ascii="GHEA Grapalat" w:hAnsi="GHEA Grapalat" w:cs="Sylfaen"/>
          <w:sz w:val="20"/>
          <w:lang w:val="hy-AM"/>
        </w:rPr>
        <w:t>րդ</w:t>
      </w:r>
      <w:r w:rsidRPr="005E1F72">
        <w:rPr>
          <w:rFonts w:ascii="GHEA Grapalat" w:hAnsi="GHEA Grapalat" w:cs="Sylfaen"/>
          <w:sz w:val="20"/>
          <w:lang w:val="af-ZA"/>
        </w:rPr>
        <w:t xml:space="preserve"> </w:t>
      </w:r>
      <w:r w:rsidRPr="00D91791">
        <w:rPr>
          <w:rFonts w:ascii="GHEA Grapalat" w:hAnsi="GHEA Grapalat" w:cs="Sylfaen"/>
          <w:sz w:val="20"/>
          <w:lang w:val="hy-AM"/>
        </w:rPr>
        <w:t>հոդվածի</w:t>
      </w:r>
      <w:r w:rsidRPr="005E1F72">
        <w:rPr>
          <w:rFonts w:ascii="GHEA Grapalat" w:hAnsi="GHEA Grapalat" w:cs="Sylfaen"/>
          <w:sz w:val="20"/>
          <w:lang w:val="af-ZA"/>
        </w:rPr>
        <w:t xml:space="preserve"> </w:t>
      </w:r>
      <w:r w:rsidRPr="00D91791">
        <w:rPr>
          <w:rFonts w:ascii="GHEA Grapalat" w:hAnsi="GHEA Grapalat" w:cs="Sylfaen"/>
          <w:sz w:val="20"/>
          <w:lang w:val="hy-AM"/>
        </w:rPr>
        <w:t>համաձայն</w:t>
      </w:r>
      <w:r w:rsidRPr="005E1F72">
        <w:rPr>
          <w:rFonts w:ascii="GHEA Grapalat" w:hAnsi="GHEA Grapalat" w:cs="Sylfaen"/>
          <w:sz w:val="20"/>
          <w:lang w:val="af-ZA"/>
        </w:rPr>
        <w:t xml:space="preserve">` </w:t>
      </w:r>
      <w:r w:rsidRPr="00D91791">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D91791">
        <w:rPr>
          <w:rFonts w:ascii="GHEA Grapalat" w:hAnsi="GHEA Grapalat" w:cs="Sylfaen"/>
          <w:sz w:val="20"/>
          <w:lang w:val="hy-AM"/>
        </w:rPr>
        <w:t>սույն</w:t>
      </w:r>
      <w:r w:rsidRPr="005E1F72">
        <w:rPr>
          <w:rFonts w:ascii="GHEA Grapalat" w:hAnsi="GHEA Grapalat" w:cs="Sylfaen"/>
          <w:sz w:val="20"/>
          <w:lang w:val="af-ZA"/>
        </w:rPr>
        <w:t xml:space="preserve"> </w:t>
      </w:r>
      <w:r w:rsidRPr="00D91791">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D91791">
        <w:rPr>
          <w:rFonts w:ascii="GHEA Grapalat" w:hAnsi="GHEA Grapalat" w:cs="Sylfaen"/>
          <w:sz w:val="20"/>
          <w:lang w:val="hy-AM"/>
        </w:rPr>
        <w:t>չկայացած</w:t>
      </w:r>
      <w:r w:rsidRPr="005E1F72">
        <w:rPr>
          <w:rFonts w:ascii="GHEA Grapalat" w:hAnsi="GHEA Grapalat" w:cs="Sylfaen"/>
          <w:sz w:val="20"/>
          <w:lang w:val="af-ZA"/>
        </w:rPr>
        <w:t xml:space="preserve"> </w:t>
      </w:r>
      <w:r w:rsidRPr="00D91791">
        <w:rPr>
          <w:rFonts w:ascii="GHEA Grapalat" w:hAnsi="GHEA Grapalat" w:cs="Sylfaen"/>
          <w:sz w:val="20"/>
          <w:lang w:val="hy-AM"/>
        </w:rPr>
        <w:t>է</w:t>
      </w:r>
      <w:r w:rsidRPr="005E1F72">
        <w:rPr>
          <w:rFonts w:ascii="GHEA Grapalat" w:hAnsi="GHEA Grapalat" w:cs="Sylfaen"/>
          <w:sz w:val="20"/>
          <w:lang w:val="af-ZA"/>
        </w:rPr>
        <w:t xml:space="preserve"> </w:t>
      </w:r>
      <w:r w:rsidRPr="00D91791">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D91791">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00094868" w14:textId="6A877F6F" w:rsidR="00D4097A" w:rsidRPr="004B72E3" w:rsidRDefault="00EA21A2"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af-ZA"/>
        </w:rPr>
        <w:t xml:space="preserve">   </w:t>
      </w:r>
      <w:r w:rsidR="00D4097A" w:rsidRPr="004B72E3">
        <w:rPr>
          <w:rFonts w:ascii="GHEA Grapalat" w:hAnsi="GHEA Grapalat"/>
          <w:sz w:val="20"/>
          <w:szCs w:val="20"/>
          <w:lang w:val="es-ES"/>
        </w:rPr>
        <w:t>12</w:t>
      </w:r>
      <w:r w:rsidR="00D4097A" w:rsidRPr="004B72E3">
        <w:rPr>
          <w:rFonts w:ascii="Cambria Math" w:hAnsi="Cambria Math" w:cs="Cambria Math"/>
          <w:sz w:val="20"/>
          <w:szCs w:val="20"/>
          <w:lang w:val="es-ES"/>
        </w:rPr>
        <w:t>․</w:t>
      </w:r>
      <w:r w:rsidR="00D4097A" w:rsidRPr="004B72E3">
        <w:rPr>
          <w:rFonts w:ascii="GHEA Grapalat" w:hAnsi="GHEA Grapalat"/>
          <w:sz w:val="20"/>
          <w:szCs w:val="20"/>
          <w:lang w:val="es-ES"/>
        </w:rPr>
        <w:t xml:space="preserve">1 </w:t>
      </w:r>
      <w:r w:rsidR="00D4097A" w:rsidRPr="00640568">
        <w:rPr>
          <w:rFonts w:ascii="GHEA Grapalat" w:hAnsi="GHEA Grapalat"/>
          <w:sz w:val="20"/>
          <w:szCs w:val="20"/>
          <w:lang w:val="hy-AM"/>
        </w:rPr>
        <w:t>Յուրաքանչյուր</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շահագրգիռ</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անձ</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իրավունք</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ունի</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բողոքարկելու</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պատվիրատուի</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գնահատող</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հանձնաժողովի</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գործողությունները</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անգործությունը</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և</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որոշումները</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Հայաստանի</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Հանրապետության</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քաղաքացիական</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դատավարության</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օրենսգրքով</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այսուհետ՝</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Օրենսգիրք</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սահմանված</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կարգով</w:t>
      </w:r>
      <w:r w:rsidR="00D4097A"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45CAF3A2" w:rsidR="00D4097A" w:rsidRPr="004B72E3" w:rsidRDefault="00EA21A2"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D4097A" w:rsidRPr="004B72E3">
        <w:rPr>
          <w:rFonts w:ascii="GHEA Grapalat" w:hAnsi="GHEA Grapalat"/>
          <w:sz w:val="20"/>
          <w:szCs w:val="20"/>
          <w:lang w:val="es-ES"/>
        </w:rPr>
        <w:t>12</w:t>
      </w:r>
      <w:r w:rsidR="00D4097A" w:rsidRPr="004B72E3">
        <w:rPr>
          <w:rFonts w:ascii="Cambria Math" w:hAnsi="Cambria Math" w:cs="Cambria Math"/>
          <w:sz w:val="20"/>
          <w:szCs w:val="20"/>
          <w:lang w:val="es-ES"/>
        </w:rPr>
        <w:t>․</w:t>
      </w:r>
      <w:r w:rsidR="00D4097A" w:rsidRPr="004B72E3">
        <w:rPr>
          <w:rFonts w:ascii="GHEA Grapalat" w:hAnsi="GHEA Grapalat"/>
          <w:sz w:val="20"/>
          <w:szCs w:val="20"/>
          <w:lang w:val="es-ES"/>
        </w:rPr>
        <w:t xml:space="preserve">2. </w:t>
      </w:r>
      <w:r w:rsidR="00D4097A" w:rsidRPr="00BA41C0">
        <w:rPr>
          <w:rFonts w:ascii="GHEA Grapalat" w:hAnsi="GHEA Grapalat"/>
          <w:sz w:val="20"/>
          <w:szCs w:val="20"/>
        </w:rPr>
        <w:t>Սույն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ընթացակարգի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հետ</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կապված</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հարաբերությունները</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վարչական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հարաբերություններ</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չեն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և</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դրանք</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կարգավորվում</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են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Հայաստանի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Հանրապետության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քաղաքացիաիրավական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հարաբերությունները</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կարգավորող</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օրենսդրությամբ</w:t>
      </w:r>
      <w:r w:rsidR="00D4097A" w:rsidRPr="004B72E3">
        <w:rPr>
          <w:rFonts w:ascii="GHEA Grapalat" w:hAnsi="GHEA Grapalat"/>
          <w:sz w:val="20"/>
          <w:szCs w:val="20"/>
          <w:lang w:val="es-ES"/>
        </w:rPr>
        <w:t>:</w:t>
      </w:r>
    </w:p>
    <w:p w14:paraId="506E5E75" w14:textId="68A278C7" w:rsidR="00D4097A" w:rsidRPr="004B72E3" w:rsidRDefault="003244B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 xml:space="preserve"> </w:t>
      </w:r>
      <w:r w:rsidR="00D4097A" w:rsidRPr="004B72E3">
        <w:rPr>
          <w:rFonts w:ascii="GHEA Grapalat" w:hAnsi="GHEA Grapalat"/>
          <w:sz w:val="20"/>
          <w:szCs w:val="20"/>
          <w:lang w:val="es-ES"/>
        </w:rPr>
        <w:t>12</w:t>
      </w:r>
      <w:r w:rsidR="00D4097A" w:rsidRPr="004B72E3">
        <w:rPr>
          <w:rFonts w:ascii="Cambria Math" w:hAnsi="Cambria Math" w:cs="Cambria Math"/>
          <w:sz w:val="20"/>
          <w:szCs w:val="20"/>
          <w:lang w:val="es-ES"/>
        </w:rPr>
        <w:t>․</w:t>
      </w:r>
      <w:r w:rsidR="00D4097A" w:rsidRPr="004B72E3">
        <w:rPr>
          <w:rFonts w:ascii="GHEA Grapalat" w:hAnsi="GHEA Grapalat"/>
          <w:sz w:val="20"/>
          <w:szCs w:val="20"/>
          <w:lang w:val="es-ES"/>
        </w:rPr>
        <w:t xml:space="preserve">3. </w:t>
      </w:r>
      <w:r w:rsidR="00D4097A" w:rsidRPr="00BA41C0">
        <w:rPr>
          <w:rFonts w:ascii="GHEA Grapalat" w:hAnsi="GHEA Grapalat"/>
          <w:sz w:val="20"/>
          <w:szCs w:val="20"/>
        </w:rPr>
        <w:t>Պատվիրատուի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գնահատող</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հանձնաժողովի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կատարած</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գործողության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կամ</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անգործության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հետևանքով</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պատճառված</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վնասները</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հատուցվում</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են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Հայաստանի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Հանրապետության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քաղաքացիական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օրենսգրքով</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սահմանված</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կարգով</w:t>
      </w:r>
      <w:r w:rsidR="00D4097A" w:rsidRPr="004B72E3">
        <w:rPr>
          <w:rFonts w:ascii="GHEA Grapalat" w:hAnsi="GHEA Grapalat"/>
          <w:sz w:val="20"/>
          <w:szCs w:val="20"/>
          <w:lang w:val="es-ES"/>
        </w:rPr>
        <w:t>:</w:t>
      </w:r>
    </w:p>
    <w:p w14:paraId="352A99A7" w14:textId="3C006ACC" w:rsidR="00D4097A" w:rsidRPr="004B72E3" w:rsidRDefault="003244B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D4097A" w:rsidRPr="004B72E3">
        <w:rPr>
          <w:rFonts w:ascii="GHEA Grapalat" w:hAnsi="GHEA Grapalat"/>
          <w:sz w:val="20"/>
          <w:szCs w:val="20"/>
          <w:lang w:val="es-ES"/>
        </w:rPr>
        <w:t>12</w:t>
      </w:r>
      <w:r w:rsidR="00D4097A" w:rsidRPr="004B72E3">
        <w:rPr>
          <w:rFonts w:ascii="Cambria Math" w:hAnsi="Cambria Math" w:cs="Cambria Math"/>
          <w:sz w:val="20"/>
          <w:szCs w:val="20"/>
          <w:lang w:val="es-ES"/>
        </w:rPr>
        <w:t>․</w:t>
      </w:r>
      <w:r w:rsidR="00D4097A" w:rsidRPr="004B72E3">
        <w:rPr>
          <w:rFonts w:ascii="GHEA Grapalat" w:hAnsi="GHEA Grapalat"/>
          <w:sz w:val="20"/>
          <w:szCs w:val="20"/>
          <w:lang w:val="es-ES"/>
        </w:rPr>
        <w:t xml:space="preserve">4. </w:t>
      </w:r>
      <w:r w:rsidR="00D4097A" w:rsidRPr="00BA41C0">
        <w:rPr>
          <w:rFonts w:ascii="GHEA Grapalat" w:hAnsi="GHEA Grapalat"/>
          <w:sz w:val="20"/>
          <w:szCs w:val="20"/>
        </w:rPr>
        <w:t>Սույն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հրավերով</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սահմանված</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անգործության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ժամկետը</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պատվիրատուի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գնահատող</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հանձնաժողովի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գործողությունների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անգործության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և</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որոշումների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բողոքարկման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հայցային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վաղեմության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ժամկետ</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է</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բացառությամբ</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Օրենքի</w:t>
      </w:r>
      <w:r w:rsidR="00D4097A" w:rsidRPr="004B72E3">
        <w:rPr>
          <w:rFonts w:ascii="GHEA Grapalat" w:hAnsi="GHEA Grapalat"/>
          <w:sz w:val="20"/>
          <w:szCs w:val="20"/>
          <w:lang w:val="es-ES"/>
        </w:rPr>
        <w:t xml:space="preserve"> 6-</w:t>
      </w:r>
      <w:r w:rsidR="00D4097A" w:rsidRPr="00BA41C0">
        <w:rPr>
          <w:rFonts w:ascii="GHEA Grapalat" w:hAnsi="GHEA Grapalat"/>
          <w:sz w:val="20"/>
          <w:szCs w:val="20"/>
        </w:rPr>
        <w:t>րդ</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հոդվածի</w:t>
      </w:r>
      <w:r w:rsidR="00D4097A" w:rsidRPr="004B72E3">
        <w:rPr>
          <w:rFonts w:ascii="GHEA Grapalat" w:hAnsi="GHEA Grapalat"/>
          <w:sz w:val="20"/>
          <w:szCs w:val="20"/>
          <w:lang w:val="es-ES"/>
        </w:rPr>
        <w:t xml:space="preserve"> 2-</w:t>
      </w:r>
      <w:r w:rsidR="00D4097A" w:rsidRPr="00BA41C0">
        <w:rPr>
          <w:rFonts w:ascii="GHEA Grapalat" w:hAnsi="GHEA Grapalat"/>
          <w:sz w:val="20"/>
          <w:szCs w:val="20"/>
        </w:rPr>
        <w:t>րդ</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մասով</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նախատեսված</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որոշումների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բողոքարկման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և</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պայմանագիրը</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միակողմանի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լուծելու</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հետ</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կապված</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վեճերի</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որոնց</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դեպքում</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հայցային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վաղեմության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ժամկետը</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երեսուն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օրացուցային</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օր</w:t>
      </w:r>
      <w:r w:rsidR="00D4097A" w:rsidRPr="004B72E3">
        <w:rPr>
          <w:rFonts w:ascii="GHEA Grapalat" w:hAnsi="GHEA Grapalat"/>
          <w:sz w:val="20"/>
          <w:szCs w:val="20"/>
          <w:lang w:val="es-ES"/>
        </w:rPr>
        <w:t xml:space="preserve"> </w:t>
      </w:r>
      <w:r w:rsidR="00D4097A"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r w:rsidR="0085527A" w:rsidRPr="0085527A">
        <w:rPr>
          <w:rFonts w:ascii="GHEA Grapalat" w:hAnsi="GHEA Grapalat" w:cs="Sylfaen"/>
          <w:sz w:val="20"/>
        </w:rPr>
        <w:t>հավելված</w:t>
      </w:r>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101D8EA1" w14:textId="77777777" w:rsidR="0062797A" w:rsidRPr="0093002B" w:rsidRDefault="0062797A" w:rsidP="0062797A">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lastRenderedPageBreak/>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75B8AE50" w14:textId="77777777" w:rsidR="00E579F7" w:rsidRDefault="00E579F7" w:rsidP="0081201B">
      <w:pPr>
        <w:pStyle w:val="norm"/>
        <w:spacing w:line="240" w:lineRule="auto"/>
        <w:ind w:firstLine="284"/>
        <w:jc w:val="right"/>
        <w:rPr>
          <w:rFonts w:ascii="GHEA Grapalat" w:hAnsi="GHEA Grapalat" w:cs="Sylfaen"/>
          <w:b/>
          <w:sz w:val="20"/>
          <w:lang w:val="es-ES"/>
        </w:rPr>
      </w:pPr>
    </w:p>
    <w:p w14:paraId="3E07CDDE" w14:textId="77777777" w:rsidR="00E579F7" w:rsidRDefault="00E579F7" w:rsidP="0081201B">
      <w:pPr>
        <w:pStyle w:val="norm"/>
        <w:spacing w:line="240" w:lineRule="auto"/>
        <w:ind w:firstLine="284"/>
        <w:jc w:val="right"/>
        <w:rPr>
          <w:rFonts w:ascii="GHEA Grapalat" w:hAnsi="GHEA Grapalat" w:cs="Sylfaen"/>
          <w:b/>
          <w:sz w:val="20"/>
          <w:lang w:val="es-ES"/>
        </w:rPr>
      </w:pPr>
    </w:p>
    <w:p w14:paraId="3A2426BC" w14:textId="77777777" w:rsidR="00E579F7" w:rsidRDefault="00E579F7" w:rsidP="0081201B">
      <w:pPr>
        <w:pStyle w:val="norm"/>
        <w:spacing w:line="240" w:lineRule="auto"/>
        <w:ind w:firstLine="284"/>
        <w:jc w:val="right"/>
        <w:rPr>
          <w:rFonts w:ascii="GHEA Grapalat" w:hAnsi="GHEA Grapalat" w:cs="Sylfaen"/>
          <w:b/>
          <w:sz w:val="20"/>
          <w:lang w:val="es-ES"/>
        </w:rPr>
      </w:pPr>
    </w:p>
    <w:p w14:paraId="3D1F98FD" w14:textId="77777777" w:rsidR="00E579F7" w:rsidRDefault="00E579F7" w:rsidP="0081201B">
      <w:pPr>
        <w:pStyle w:val="norm"/>
        <w:spacing w:line="240" w:lineRule="auto"/>
        <w:ind w:firstLine="284"/>
        <w:jc w:val="right"/>
        <w:rPr>
          <w:rFonts w:ascii="GHEA Grapalat" w:hAnsi="GHEA Grapalat" w:cs="Sylfaen"/>
          <w:b/>
          <w:sz w:val="20"/>
          <w:lang w:val="es-ES"/>
        </w:rPr>
      </w:pPr>
    </w:p>
    <w:p w14:paraId="3B0F0EE7" w14:textId="77777777" w:rsidR="00E579F7" w:rsidRDefault="00E579F7" w:rsidP="0081201B">
      <w:pPr>
        <w:pStyle w:val="norm"/>
        <w:spacing w:line="240" w:lineRule="auto"/>
        <w:ind w:firstLine="284"/>
        <w:jc w:val="right"/>
        <w:rPr>
          <w:rFonts w:ascii="GHEA Grapalat" w:hAnsi="GHEA Grapalat" w:cs="Sylfaen"/>
          <w:b/>
          <w:sz w:val="20"/>
          <w:lang w:val="es-ES"/>
        </w:rPr>
      </w:pPr>
    </w:p>
    <w:p w14:paraId="72FE2545" w14:textId="77777777" w:rsidR="00E579F7" w:rsidRDefault="00E579F7" w:rsidP="0081201B">
      <w:pPr>
        <w:pStyle w:val="norm"/>
        <w:spacing w:line="240" w:lineRule="auto"/>
        <w:ind w:firstLine="284"/>
        <w:jc w:val="right"/>
        <w:rPr>
          <w:rFonts w:ascii="GHEA Grapalat" w:hAnsi="GHEA Grapalat" w:cs="Sylfaen"/>
          <w:b/>
          <w:sz w:val="20"/>
          <w:lang w:val="es-ES"/>
        </w:rPr>
      </w:pPr>
    </w:p>
    <w:p w14:paraId="6AF9A332" w14:textId="77777777" w:rsidR="00E579F7" w:rsidRDefault="00E579F7" w:rsidP="0081201B">
      <w:pPr>
        <w:pStyle w:val="norm"/>
        <w:spacing w:line="240" w:lineRule="auto"/>
        <w:ind w:firstLine="284"/>
        <w:jc w:val="right"/>
        <w:rPr>
          <w:rFonts w:ascii="GHEA Grapalat" w:hAnsi="GHEA Grapalat" w:cs="Sylfaen"/>
          <w:b/>
          <w:sz w:val="20"/>
          <w:lang w:val="es-ES"/>
        </w:rPr>
      </w:pPr>
    </w:p>
    <w:p w14:paraId="5FA50200" w14:textId="77777777" w:rsidR="00E579F7" w:rsidRDefault="00E579F7" w:rsidP="0081201B">
      <w:pPr>
        <w:pStyle w:val="norm"/>
        <w:spacing w:line="240" w:lineRule="auto"/>
        <w:ind w:firstLine="284"/>
        <w:jc w:val="right"/>
        <w:rPr>
          <w:rFonts w:ascii="GHEA Grapalat" w:hAnsi="GHEA Grapalat" w:cs="Sylfaen"/>
          <w:b/>
          <w:sz w:val="20"/>
          <w:lang w:val="es-ES"/>
        </w:rPr>
      </w:pPr>
    </w:p>
    <w:p w14:paraId="4F6C7684" w14:textId="77777777" w:rsidR="00300B11" w:rsidRDefault="00300B11" w:rsidP="0081201B">
      <w:pPr>
        <w:pStyle w:val="norm"/>
        <w:spacing w:line="240" w:lineRule="auto"/>
        <w:ind w:firstLine="284"/>
        <w:jc w:val="right"/>
        <w:rPr>
          <w:rFonts w:ascii="GHEA Grapalat" w:hAnsi="GHEA Grapalat" w:cs="Sylfaen"/>
          <w:b/>
          <w:sz w:val="20"/>
          <w:lang w:val="es-ES"/>
        </w:rPr>
      </w:pPr>
    </w:p>
    <w:p w14:paraId="46D9446D" w14:textId="77777777" w:rsidR="00300B11" w:rsidRDefault="00300B11" w:rsidP="0081201B">
      <w:pPr>
        <w:pStyle w:val="norm"/>
        <w:spacing w:line="240" w:lineRule="auto"/>
        <w:ind w:firstLine="284"/>
        <w:jc w:val="right"/>
        <w:rPr>
          <w:rFonts w:ascii="GHEA Grapalat" w:hAnsi="GHEA Grapalat" w:cs="Sylfaen"/>
          <w:b/>
          <w:sz w:val="20"/>
          <w:lang w:val="es-ES"/>
        </w:rPr>
      </w:pPr>
    </w:p>
    <w:p w14:paraId="0F509C48" w14:textId="77777777" w:rsidR="00300B11" w:rsidRDefault="00300B11" w:rsidP="0081201B">
      <w:pPr>
        <w:pStyle w:val="norm"/>
        <w:spacing w:line="240" w:lineRule="auto"/>
        <w:ind w:firstLine="284"/>
        <w:jc w:val="right"/>
        <w:rPr>
          <w:rFonts w:ascii="GHEA Grapalat" w:hAnsi="GHEA Grapalat" w:cs="Sylfaen"/>
          <w:b/>
          <w:sz w:val="20"/>
          <w:lang w:val="es-ES"/>
        </w:rPr>
      </w:pPr>
    </w:p>
    <w:p w14:paraId="5F723DD6" w14:textId="77777777" w:rsidR="00300B11" w:rsidRDefault="00300B11" w:rsidP="0081201B">
      <w:pPr>
        <w:pStyle w:val="norm"/>
        <w:spacing w:line="240" w:lineRule="auto"/>
        <w:ind w:firstLine="284"/>
        <w:jc w:val="right"/>
        <w:rPr>
          <w:rFonts w:ascii="GHEA Grapalat" w:hAnsi="GHEA Grapalat" w:cs="Sylfaen"/>
          <w:b/>
          <w:sz w:val="20"/>
          <w:lang w:val="es-ES"/>
        </w:rPr>
      </w:pPr>
    </w:p>
    <w:p w14:paraId="73EB5D70" w14:textId="77777777" w:rsidR="00300B11" w:rsidRDefault="00300B11" w:rsidP="0081201B">
      <w:pPr>
        <w:pStyle w:val="norm"/>
        <w:spacing w:line="240" w:lineRule="auto"/>
        <w:ind w:firstLine="284"/>
        <w:jc w:val="right"/>
        <w:rPr>
          <w:rFonts w:ascii="GHEA Grapalat" w:hAnsi="GHEA Grapalat" w:cs="Sylfaen"/>
          <w:b/>
          <w:sz w:val="20"/>
          <w:lang w:val="es-ES"/>
        </w:rPr>
      </w:pPr>
    </w:p>
    <w:p w14:paraId="0BF78010" w14:textId="77777777" w:rsidR="00300B11" w:rsidRDefault="00300B11" w:rsidP="0081201B">
      <w:pPr>
        <w:pStyle w:val="norm"/>
        <w:spacing w:line="240" w:lineRule="auto"/>
        <w:ind w:firstLine="284"/>
        <w:jc w:val="right"/>
        <w:rPr>
          <w:rFonts w:ascii="GHEA Grapalat" w:hAnsi="GHEA Grapalat" w:cs="Sylfaen"/>
          <w:b/>
          <w:sz w:val="20"/>
          <w:lang w:val="es-ES"/>
        </w:rPr>
      </w:pPr>
    </w:p>
    <w:p w14:paraId="4CF513DB" w14:textId="77777777" w:rsidR="00300B11" w:rsidRDefault="00300B11" w:rsidP="0081201B">
      <w:pPr>
        <w:pStyle w:val="norm"/>
        <w:spacing w:line="240" w:lineRule="auto"/>
        <w:ind w:firstLine="284"/>
        <w:jc w:val="right"/>
        <w:rPr>
          <w:rFonts w:ascii="GHEA Grapalat" w:hAnsi="GHEA Grapalat" w:cs="Sylfaen"/>
          <w:b/>
          <w:sz w:val="20"/>
          <w:lang w:val="es-ES"/>
        </w:rPr>
      </w:pPr>
    </w:p>
    <w:p w14:paraId="4A238941" w14:textId="77777777" w:rsidR="00300B11" w:rsidRDefault="00300B11" w:rsidP="0081201B">
      <w:pPr>
        <w:pStyle w:val="norm"/>
        <w:spacing w:line="240" w:lineRule="auto"/>
        <w:ind w:firstLine="284"/>
        <w:jc w:val="right"/>
        <w:rPr>
          <w:rFonts w:ascii="GHEA Grapalat" w:hAnsi="GHEA Grapalat" w:cs="Sylfaen"/>
          <w:b/>
          <w:sz w:val="20"/>
          <w:lang w:val="es-ES"/>
        </w:rPr>
      </w:pPr>
    </w:p>
    <w:p w14:paraId="7458B05D" w14:textId="77777777" w:rsidR="00300B11" w:rsidRDefault="00300B11" w:rsidP="0081201B">
      <w:pPr>
        <w:pStyle w:val="norm"/>
        <w:spacing w:line="240" w:lineRule="auto"/>
        <w:ind w:firstLine="284"/>
        <w:jc w:val="right"/>
        <w:rPr>
          <w:rFonts w:ascii="GHEA Grapalat" w:hAnsi="GHEA Grapalat" w:cs="Sylfaen"/>
          <w:b/>
          <w:sz w:val="20"/>
          <w:lang w:val="es-ES"/>
        </w:rPr>
      </w:pPr>
    </w:p>
    <w:p w14:paraId="2B9C2D1E" w14:textId="77777777" w:rsidR="00780228" w:rsidRDefault="00780228" w:rsidP="0081201B">
      <w:pPr>
        <w:pStyle w:val="norm"/>
        <w:spacing w:line="240" w:lineRule="auto"/>
        <w:ind w:firstLine="284"/>
        <w:jc w:val="right"/>
        <w:rPr>
          <w:rFonts w:ascii="GHEA Grapalat" w:hAnsi="GHEA Grapalat" w:cs="Sylfaen"/>
          <w:b/>
          <w:sz w:val="20"/>
          <w:lang w:val="es-ES"/>
        </w:rPr>
      </w:pPr>
    </w:p>
    <w:p w14:paraId="1EA6D0A2" w14:textId="77777777" w:rsidR="00780228" w:rsidRDefault="00780228" w:rsidP="0081201B">
      <w:pPr>
        <w:pStyle w:val="norm"/>
        <w:spacing w:line="240" w:lineRule="auto"/>
        <w:ind w:firstLine="284"/>
        <w:jc w:val="right"/>
        <w:rPr>
          <w:rFonts w:ascii="GHEA Grapalat" w:hAnsi="GHEA Grapalat" w:cs="Sylfaen"/>
          <w:b/>
          <w:sz w:val="20"/>
          <w:lang w:val="es-ES"/>
        </w:rPr>
      </w:pPr>
    </w:p>
    <w:p w14:paraId="5D168B38" w14:textId="77777777" w:rsidR="00780228" w:rsidRDefault="00780228" w:rsidP="0081201B">
      <w:pPr>
        <w:pStyle w:val="norm"/>
        <w:spacing w:line="240" w:lineRule="auto"/>
        <w:ind w:firstLine="284"/>
        <w:jc w:val="right"/>
        <w:rPr>
          <w:rFonts w:ascii="GHEA Grapalat" w:hAnsi="GHEA Grapalat" w:cs="Sylfaen"/>
          <w:b/>
          <w:sz w:val="20"/>
          <w:lang w:val="es-ES"/>
        </w:rPr>
      </w:pPr>
    </w:p>
    <w:p w14:paraId="0E311916" w14:textId="77777777" w:rsidR="00780228" w:rsidRDefault="00780228" w:rsidP="0081201B">
      <w:pPr>
        <w:pStyle w:val="norm"/>
        <w:spacing w:line="240" w:lineRule="auto"/>
        <w:ind w:firstLine="284"/>
        <w:jc w:val="right"/>
        <w:rPr>
          <w:rFonts w:ascii="GHEA Grapalat" w:hAnsi="GHEA Grapalat" w:cs="Sylfaen"/>
          <w:b/>
          <w:sz w:val="20"/>
          <w:lang w:val="es-ES"/>
        </w:rPr>
      </w:pPr>
    </w:p>
    <w:p w14:paraId="5BB2E6CA" w14:textId="77777777" w:rsidR="00780228" w:rsidRDefault="00780228" w:rsidP="0081201B">
      <w:pPr>
        <w:pStyle w:val="norm"/>
        <w:spacing w:line="240" w:lineRule="auto"/>
        <w:ind w:firstLine="284"/>
        <w:jc w:val="right"/>
        <w:rPr>
          <w:rFonts w:ascii="GHEA Grapalat" w:hAnsi="GHEA Grapalat" w:cs="Sylfaen"/>
          <w:b/>
          <w:sz w:val="20"/>
          <w:lang w:val="es-ES"/>
        </w:rPr>
      </w:pPr>
    </w:p>
    <w:p w14:paraId="559A763E" w14:textId="77777777" w:rsidR="002A1B2A" w:rsidRDefault="002A1B2A" w:rsidP="0081201B">
      <w:pPr>
        <w:pStyle w:val="norm"/>
        <w:spacing w:line="240" w:lineRule="auto"/>
        <w:ind w:firstLine="284"/>
        <w:jc w:val="right"/>
        <w:rPr>
          <w:rFonts w:ascii="GHEA Grapalat" w:hAnsi="GHEA Grapalat" w:cs="Sylfaen"/>
          <w:b/>
          <w:sz w:val="20"/>
          <w:lang w:val="es-ES"/>
        </w:rPr>
      </w:pPr>
    </w:p>
    <w:p w14:paraId="08DC0DAE" w14:textId="77777777" w:rsidR="002A1B2A" w:rsidRDefault="002A1B2A" w:rsidP="0081201B">
      <w:pPr>
        <w:pStyle w:val="norm"/>
        <w:spacing w:line="240" w:lineRule="auto"/>
        <w:ind w:firstLine="284"/>
        <w:jc w:val="right"/>
        <w:rPr>
          <w:rFonts w:ascii="GHEA Grapalat" w:hAnsi="GHEA Grapalat" w:cs="Sylfaen"/>
          <w:b/>
          <w:sz w:val="20"/>
          <w:lang w:val="es-ES"/>
        </w:rPr>
      </w:pPr>
    </w:p>
    <w:p w14:paraId="56C6D732" w14:textId="77777777" w:rsidR="002A1B2A" w:rsidRDefault="002A1B2A" w:rsidP="0081201B">
      <w:pPr>
        <w:pStyle w:val="norm"/>
        <w:spacing w:line="240" w:lineRule="auto"/>
        <w:ind w:firstLine="284"/>
        <w:jc w:val="right"/>
        <w:rPr>
          <w:rFonts w:ascii="GHEA Grapalat" w:hAnsi="GHEA Grapalat" w:cs="Sylfaen"/>
          <w:b/>
          <w:sz w:val="20"/>
          <w:lang w:val="es-ES"/>
        </w:rPr>
      </w:pPr>
    </w:p>
    <w:p w14:paraId="4F29B5B9" w14:textId="77777777" w:rsidR="002A1B2A" w:rsidRDefault="002A1B2A" w:rsidP="0081201B">
      <w:pPr>
        <w:pStyle w:val="norm"/>
        <w:spacing w:line="240" w:lineRule="auto"/>
        <w:ind w:firstLine="284"/>
        <w:jc w:val="right"/>
        <w:rPr>
          <w:rFonts w:ascii="GHEA Grapalat" w:hAnsi="GHEA Grapalat" w:cs="Sylfaen"/>
          <w:b/>
          <w:sz w:val="20"/>
          <w:lang w:val="es-ES"/>
        </w:rPr>
      </w:pPr>
    </w:p>
    <w:p w14:paraId="7D73D137" w14:textId="77777777" w:rsidR="002A1B2A" w:rsidRDefault="002A1B2A" w:rsidP="0081201B">
      <w:pPr>
        <w:pStyle w:val="norm"/>
        <w:spacing w:line="240" w:lineRule="auto"/>
        <w:ind w:firstLine="284"/>
        <w:jc w:val="right"/>
        <w:rPr>
          <w:rFonts w:ascii="GHEA Grapalat" w:hAnsi="GHEA Grapalat" w:cs="Sylfaen"/>
          <w:b/>
          <w:sz w:val="20"/>
          <w:lang w:val="es-ES"/>
        </w:rPr>
      </w:pPr>
    </w:p>
    <w:p w14:paraId="095DFA46" w14:textId="77777777" w:rsidR="002A1B2A" w:rsidRDefault="002A1B2A" w:rsidP="0081201B">
      <w:pPr>
        <w:pStyle w:val="norm"/>
        <w:spacing w:line="240" w:lineRule="auto"/>
        <w:ind w:firstLine="284"/>
        <w:jc w:val="right"/>
        <w:rPr>
          <w:rFonts w:ascii="GHEA Grapalat" w:hAnsi="GHEA Grapalat" w:cs="Sylfaen"/>
          <w:b/>
          <w:sz w:val="20"/>
          <w:lang w:val="es-ES"/>
        </w:rPr>
      </w:pPr>
    </w:p>
    <w:p w14:paraId="2567F7D8" w14:textId="77777777" w:rsidR="002A1B2A" w:rsidRDefault="002A1B2A" w:rsidP="0081201B">
      <w:pPr>
        <w:pStyle w:val="norm"/>
        <w:spacing w:line="240" w:lineRule="auto"/>
        <w:ind w:firstLine="284"/>
        <w:jc w:val="right"/>
        <w:rPr>
          <w:rFonts w:ascii="GHEA Grapalat" w:hAnsi="GHEA Grapalat" w:cs="Sylfaen"/>
          <w:b/>
          <w:sz w:val="20"/>
          <w:lang w:val="es-ES"/>
        </w:rPr>
      </w:pPr>
    </w:p>
    <w:p w14:paraId="17314DA3" w14:textId="77777777" w:rsidR="002A1B2A" w:rsidRDefault="002A1B2A" w:rsidP="0081201B">
      <w:pPr>
        <w:pStyle w:val="norm"/>
        <w:spacing w:line="240" w:lineRule="auto"/>
        <w:ind w:firstLine="284"/>
        <w:jc w:val="right"/>
        <w:rPr>
          <w:rFonts w:ascii="GHEA Grapalat" w:hAnsi="GHEA Grapalat" w:cs="Sylfaen"/>
          <w:b/>
          <w:sz w:val="20"/>
          <w:lang w:val="es-ES"/>
        </w:rPr>
      </w:pPr>
    </w:p>
    <w:p w14:paraId="09AA64B3" w14:textId="77777777" w:rsidR="002A1B2A" w:rsidRDefault="002A1B2A" w:rsidP="0081201B">
      <w:pPr>
        <w:pStyle w:val="norm"/>
        <w:spacing w:line="240" w:lineRule="auto"/>
        <w:ind w:firstLine="284"/>
        <w:jc w:val="right"/>
        <w:rPr>
          <w:rFonts w:ascii="GHEA Grapalat" w:hAnsi="GHEA Grapalat" w:cs="Sylfaen"/>
          <w:b/>
          <w:sz w:val="20"/>
          <w:lang w:val="es-ES"/>
        </w:rPr>
      </w:pPr>
    </w:p>
    <w:p w14:paraId="0929A89F" w14:textId="77777777" w:rsidR="00E44E6D" w:rsidRDefault="00E44E6D" w:rsidP="0081201B">
      <w:pPr>
        <w:pStyle w:val="norm"/>
        <w:spacing w:line="240" w:lineRule="auto"/>
        <w:ind w:firstLine="284"/>
        <w:jc w:val="right"/>
        <w:rPr>
          <w:rFonts w:ascii="GHEA Grapalat" w:hAnsi="GHEA Grapalat" w:cs="Sylfaen"/>
          <w:b/>
          <w:sz w:val="20"/>
          <w:lang w:val="es-ES"/>
        </w:rPr>
      </w:pPr>
    </w:p>
    <w:p w14:paraId="2C759C1A" w14:textId="77777777" w:rsidR="00E44E6D" w:rsidRDefault="00E44E6D" w:rsidP="0081201B">
      <w:pPr>
        <w:pStyle w:val="norm"/>
        <w:spacing w:line="240" w:lineRule="auto"/>
        <w:ind w:firstLine="284"/>
        <w:jc w:val="right"/>
        <w:rPr>
          <w:rFonts w:ascii="GHEA Grapalat" w:hAnsi="GHEA Grapalat" w:cs="Sylfaen"/>
          <w:b/>
          <w:sz w:val="20"/>
          <w:lang w:val="es-ES"/>
        </w:rPr>
      </w:pPr>
    </w:p>
    <w:p w14:paraId="0D020195" w14:textId="77777777" w:rsidR="00E44E6D" w:rsidRDefault="00E44E6D" w:rsidP="0081201B">
      <w:pPr>
        <w:pStyle w:val="norm"/>
        <w:spacing w:line="240" w:lineRule="auto"/>
        <w:ind w:firstLine="284"/>
        <w:jc w:val="right"/>
        <w:rPr>
          <w:rFonts w:ascii="GHEA Grapalat" w:hAnsi="GHEA Grapalat" w:cs="Sylfaen"/>
          <w:b/>
          <w:sz w:val="20"/>
          <w:lang w:val="es-ES"/>
        </w:rPr>
      </w:pPr>
    </w:p>
    <w:p w14:paraId="1C006B6C" w14:textId="77777777" w:rsidR="00E44E6D" w:rsidRDefault="00E44E6D" w:rsidP="0081201B">
      <w:pPr>
        <w:pStyle w:val="norm"/>
        <w:spacing w:line="240" w:lineRule="auto"/>
        <w:ind w:firstLine="284"/>
        <w:jc w:val="right"/>
        <w:rPr>
          <w:rFonts w:ascii="GHEA Grapalat" w:hAnsi="GHEA Grapalat" w:cs="Sylfaen"/>
          <w:b/>
          <w:sz w:val="20"/>
          <w:lang w:val="es-ES"/>
        </w:rPr>
      </w:pPr>
    </w:p>
    <w:p w14:paraId="777EFE83" w14:textId="21037085" w:rsidR="0081201B" w:rsidRPr="005E1F72" w:rsidRDefault="0081201B" w:rsidP="0081201B">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DF6D941" w14:textId="2894B155"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3506CD">
        <w:rPr>
          <w:rFonts w:ascii="GHEA Grapalat" w:hAnsi="GHEA Grapalat"/>
          <w:b/>
          <w:lang w:val="es-ES"/>
        </w:rPr>
        <w:t>25/193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r w:rsidR="0081201B" w:rsidRPr="005E1F72">
        <w:rPr>
          <w:rFonts w:ascii="GHEA Grapalat" w:hAnsi="GHEA Grapalat" w:cs="Sylfaen"/>
          <w:b/>
          <w:lang w:val="es-ES"/>
        </w:rPr>
        <w:t>հրավերի</w:t>
      </w:r>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81201B" w:rsidRPr="0093002B">
        <w:rPr>
          <w:rFonts w:ascii="GHEA Grapalat" w:hAnsi="GHEA Grapalat" w:cs="Sylfaen"/>
          <w:color w:val="auto"/>
          <w:sz w:val="24"/>
          <w:szCs w:val="24"/>
          <w:lang w:val="es-ES"/>
        </w:rPr>
        <w:t>ին մասնակցելու</w:t>
      </w:r>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225B3C" w14:textId="6F8BD963"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3506CD">
        <w:rPr>
          <w:rFonts w:ascii="GHEA Grapalat" w:hAnsi="GHEA Grapalat"/>
          <w:b/>
          <w:lang w:val="es-ES"/>
        </w:rPr>
        <w:t>25/193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71686761" w14:textId="2A78D268" w:rsidR="0081201B" w:rsidRPr="0093002B" w:rsidRDefault="0002258D" w:rsidP="0081201B">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81201B" w:rsidRPr="0093002B">
        <w:rPr>
          <w:rFonts w:ascii="GHEA Grapalat" w:hAnsi="GHEA Grapalat" w:cs="Sylfaen"/>
          <w:sz w:val="20"/>
          <w:szCs w:val="20"/>
          <w:lang w:val="es-ES"/>
        </w:rPr>
        <w:t>ի</w:t>
      </w:r>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չափաբաժնին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չափաբաժիններին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 xml:space="preserve">հրավերի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4FD6EF4D"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3506CD">
        <w:rPr>
          <w:rFonts w:ascii="GHEA Grapalat" w:hAnsi="GHEA Grapalat"/>
          <w:b/>
          <w:lang w:val="es-ES"/>
        </w:rPr>
        <w:t>25/193</w:t>
      </w:r>
      <w:r w:rsidRPr="0093002B">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406D410E"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3506CD">
        <w:rPr>
          <w:rFonts w:ascii="GHEA Grapalat" w:hAnsi="GHEA Grapalat"/>
          <w:b/>
          <w:lang w:val="es-ES"/>
        </w:rPr>
        <w:t>25/193</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91524D" w14:textId="77777777" w:rsidR="0081201B" w:rsidRPr="0093002B" w:rsidRDefault="0081201B" w:rsidP="0081201B">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6726197C" w14:textId="77777777" w:rsidR="00A02EB6" w:rsidRPr="0093002B" w:rsidRDefault="00A02EB6" w:rsidP="00A02EB6">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2FE38DAF" w14:textId="77777777" w:rsidR="0063179A" w:rsidRDefault="0063179A">
      <w:pPr>
        <w:pStyle w:val="Heading3"/>
        <w:spacing w:line="240" w:lineRule="auto"/>
        <w:ind w:firstLine="567"/>
        <w:jc w:val="right"/>
        <w:rPr>
          <w:rFonts w:ascii="GHEA Grapalat" w:hAnsi="GHEA Grapalat" w:cs="Sylfaen"/>
          <w:b/>
          <w:i w:val="0"/>
          <w:lang w:val="hy-AM"/>
        </w:rPr>
      </w:pPr>
    </w:p>
    <w:p w14:paraId="72AB8397" w14:textId="77777777" w:rsidR="004A5EDC" w:rsidRDefault="004A5EDC" w:rsidP="004A5EDC">
      <w:pPr>
        <w:rPr>
          <w:lang w:val="hy-AM"/>
        </w:rPr>
      </w:pPr>
    </w:p>
    <w:p w14:paraId="247B7DE4" w14:textId="77777777" w:rsidR="004A5EDC" w:rsidRPr="004A5EDC" w:rsidRDefault="004A5EDC" w:rsidP="004A5EDC">
      <w:pPr>
        <w:rPr>
          <w:lang w:val="hy-AM"/>
        </w:rPr>
      </w:pPr>
    </w:p>
    <w:p w14:paraId="495C6D90" w14:textId="77777777" w:rsidR="0063179A" w:rsidRPr="00AD3BB8" w:rsidRDefault="0063179A" w:rsidP="0063179A">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9E41B87" w14:textId="6449B489" w:rsidR="0063179A" w:rsidRPr="0063179A" w:rsidRDefault="0063179A" w:rsidP="0063179A">
      <w:pPr>
        <w:pStyle w:val="BodyTextIndent3"/>
        <w:spacing w:line="240" w:lineRule="auto"/>
        <w:jc w:val="right"/>
        <w:rPr>
          <w:rFonts w:ascii="GHEA Grapalat" w:hAnsi="GHEA Grapalat"/>
          <w:b/>
          <w:lang w:val="hy-AM"/>
        </w:rPr>
      </w:pPr>
      <w:r w:rsidRPr="0063179A">
        <w:rPr>
          <w:rFonts w:ascii="GHEA Grapalat" w:hAnsi="GHEA Grapalat"/>
          <w:b/>
          <w:lang w:val="hy-AM"/>
        </w:rPr>
        <w:t>«ԵՔ</w:t>
      </w:r>
      <w:r w:rsidRPr="00AD3BB8">
        <w:rPr>
          <w:rFonts w:ascii="GHEA Grapalat" w:hAnsi="GHEA Grapalat"/>
          <w:b/>
          <w:lang w:val="hy-AM"/>
        </w:rPr>
        <w:t>-</w:t>
      </w:r>
      <w:r>
        <w:rPr>
          <w:rFonts w:ascii="GHEA Grapalat" w:hAnsi="GHEA Grapalat"/>
          <w:b/>
          <w:lang w:val="hy-AM"/>
        </w:rPr>
        <w:t>ԳՀ</w:t>
      </w:r>
      <w:r w:rsidRPr="0063179A">
        <w:rPr>
          <w:rFonts w:ascii="GHEA Grapalat" w:hAnsi="GHEA Grapalat"/>
          <w:b/>
          <w:lang w:val="hy-AM"/>
        </w:rPr>
        <w:t>ԱՇՁԲ-</w:t>
      </w:r>
      <w:r w:rsidR="003506CD">
        <w:rPr>
          <w:rFonts w:ascii="GHEA Grapalat" w:hAnsi="GHEA Grapalat"/>
          <w:b/>
          <w:lang w:val="hy-AM"/>
        </w:rPr>
        <w:t>25/193</w:t>
      </w:r>
      <w:r w:rsidRPr="0063179A">
        <w:rPr>
          <w:rFonts w:ascii="GHEA Grapalat" w:hAnsi="GHEA Grapalat"/>
          <w:b/>
          <w:lang w:val="hy-AM"/>
        </w:rPr>
        <w:t>»*</w:t>
      </w:r>
      <w:r w:rsidRPr="00AD3BB8">
        <w:rPr>
          <w:rFonts w:ascii="GHEA Grapalat" w:hAnsi="GHEA Grapalat"/>
          <w:b/>
          <w:lang w:val="hy-AM"/>
        </w:rPr>
        <w:t xml:space="preserve">  </w:t>
      </w:r>
      <w:r w:rsidRPr="0063179A">
        <w:rPr>
          <w:rFonts w:ascii="GHEA Grapalat" w:hAnsi="GHEA Grapalat"/>
          <w:b/>
          <w:lang w:val="hy-AM"/>
        </w:rPr>
        <w:t>ծածկագրով</w:t>
      </w:r>
    </w:p>
    <w:p w14:paraId="3F0111AA" w14:textId="1DFD5885" w:rsidR="0063179A" w:rsidRPr="00AD3BB8" w:rsidRDefault="0063179A" w:rsidP="0063179A">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270F77E8" w14:textId="77777777" w:rsidR="0063179A" w:rsidRPr="00AD3BB8" w:rsidRDefault="0063179A" w:rsidP="0063179A">
      <w:pPr>
        <w:ind w:left="-66"/>
        <w:jc w:val="center"/>
        <w:rPr>
          <w:rFonts w:ascii="GHEA Grapalat" w:hAnsi="GHEA Grapalat"/>
          <w:b/>
          <w:lang w:val="hy-AM"/>
        </w:rPr>
      </w:pPr>
    </w:p>
    <w:p w14:paraId="1777CE42" w14:textId="77777777" w:rsidR="0063179A" w:rsidRPr="00AD3BB8" w:rsidRDefault="0063179A" w:rsidP="0063179A">
      <w:pPr>
        <w:pStyle w:val="Heading3"/>
        <w:spacing w:line="240" w:lineRule="auto"/>
        <w:ind w:firstLine="567"/>
        <w:jc w:val="left"/>
        <w:rPr>
          <w:rFonts w:ascii="GHEA Grapalat" w:hAnsi="GHEA Grapalat"/>
          <w:b/>
          <w:i w:val="0"/>
          <w:lang w:val="hy-AM"/>
        </w:rPr>
      </w:pPr>
    </w:p>
    <w:p w14:paraId="6A307EAF" w14:textId="77777777" w:rsidR="0063179A" w:rsidRPr="00AD3BB8" w:rsidRDefault="0063179A" w:rsidP="0063179A">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78EF11" w14:textId="77777777" w:rsidR="0063179A" w:rsidRPr="00AD3BB8" w:rsidRDefault="0063179A" w:rsidP="0063179A">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77843CD" w14:textId="77777777" w:rsidR="0063179A" w:rsidRPr="00AD3BB8" w:rsidRDefault="0063179A" w:rsidP="0063179A">
      <w:pPr>
        <w:ind w:firstLine="567"/>
        <w:jc w:val="both"/>
        <w:rPr>
          <w:rFonts w:ascii="GHEA Grapalat" w:hAnsi="GHEA Grapalat" w:cs="Arial"/>
          <w:sz w:val="20"/>
          <w:szCs w:val="20"/>
          <w:u w:val="single"/>
          <w:lang w:val="es-ES"/>
        </w:rPr>
      </w:pPr>
    </w:p>
    <w:p w14:paraId="5BCE0D80" w14:textId="77777777" w:rsidR="0063179A" w:rsidRPr="00AD3BB8" w:rsidRDefault="0063179A" w:rsidP="0063179A">
      <w:pPr>
        <w:ind w:firstLine="567"/>
        <w:jc w:val="both"/>
        <w:rPr>
          <w:rFonts w:ascii="GHEA Grapalat" w:hAnsi="GHEA Grapalat" w:cs="Arial"/>
          <w:sz w:val="20"/>
          <w:szCs w:val="20"/>
          <w:u w:val="single"/>
          <w:lang w:val="es-ES"/>
        </w:rPr>
      </w:pPr>
    </w:p>
    <w:p w14:paraId="0AE8D56C" w14:textId="62D0B0C7" w:rsidR="0063179A" w:rsidRPr="00B2142E" w:rsidRDefault="0063179A" w:rsidP="0063179A">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B2142E">
        <w:rPr>
          <w:rFonts w:ascii="GHEA Grapalat" w:hAnsi="GHEA Grapalat" w:cs="Sylfaen"/>
          <w:sz w:val="20"/>
          <w:szCs w:val="20"/>
          <w:lang w:val="es-ES"/>
        </w:rPr>
        <w:t>«ԵՔ-ԳՀԱՇՁԲ-</w:t>
      </w:r>
      <w:r w:rsidR="003506CD">
        <w:rPr>
          <w:rFonts w:ascii="GHEA Grapalat" w:hAnsi="GHEA Grapalat" w:cs="Sylfaen"/>
          <w:sz w:val="20"/>
          <w:szCs w:val="20"/>
          <w:lang w:val="es-ES"/>
        </w:rPr>
        <w:t>25/193</w:t>
      </w:r>
      <w:r w:rsidRPr="00B2142E">
        <w:rPr>
          <w:rFonts w:ascii="GHEA Grapalat" w:hAnsi="GHEA Grapalat" w:cs="Sylfaen"/>
          <w:sz w:val="20"/>
          <w:szCs w:val="20"/>
          <w:lang w:val="es-ES"/>
        </w:rPr>
        <w:t>»</w:t>
      </w:r>
      <w:r w:rsidRPr="00D57D97">
        <w:rPr>
          <w:rFonts w:cs="Sylfaen"/>
          <w:lang w:val="es-ES"/>
        </w:rPr>
        <w:t>*</w:t>
      </w:r>
      <w:r w:rsidRPr="00B2142E">
        <w:rPr>
          <w:rFonts w:ascii="GHEA Grapalat" w:hAnsi="GHEA Grapalat" w:cs="Sylfaen"/>
          <w:sz w:val="20"/>
          <w:szCs w:val="20"/>
          <w:lang w:val="es-ES"/>
        </w:rPr>
        <w:t xml:space="preserve"> </w:t>
      </w:r>
    </w:p>
    <w:p w14:paraId="2150559F" w14:textId="77777777" w:rsidR="0063179A" w:rsidRPr="00AD3BB8" w:rsidRDefault="0063179A" w:rsidP="0063179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1F16FE2" w14:textId="77777777" w:rsidR="0063179A" w:rsidRPr="00DD1884" w:rsidRDefault="0063179A" w:rsidP="0063179A">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65DF0A4" w14:textId="77777777" w:rsidR="0063179A" w:rsidRPr="0093002B" w:rsidRDefault="0063179A" w:rsidP="0063179A">
      <w:pPr>
        <w:rPr>
          <w:lang w:val="es-ES"/>
        </w:rPr>
      </w:pPr>
    </w:p>
    <w:p w14:paraId="1CE59E9E" w14:textId="77777777" w:rsidR="0063179A" w:rsidRPr="00AD3BB8" w:rsidRDefault="0063179A" w:rsidP="0063179A">
      <w:pPr>
        <w:pStyle w:val="Heading3"/>
        <w:spacing w:line="240" w:lineRule="auto"/>
        <w:ind w:firstLine="567"/>
        <w:jc w:val="left"/>
        <w:rPr>
          <w:rFonts w:ascii="GHEA Grapalat" w:hAnsi="GHEA Grapalat"/>
          <w:b/>
          <w:lang w:val="es-ES"/>
        </w:rPr>
      </w:pPr>
    </w:p>
    <w:p w14:paraId="3002E17A" w14:textId="77777777" w:rsidR="0063179A" w:rsidRPr="00AD3BB8" w:rsidRDefault="0063179A" w:rsidP="0063179A">
      <w:pPr>
        <w:pStyle w:val="Heading3"/>
        <w:spacing w:line="240" w:lineRule="auto"/>
        <w:ind w:firstLine="567"/>
        <w:jc w:val="left"/>
        <w:rPr>
          <w:rFonts w:ascii="GHEA Grapalat" w:hAnsi="GHEA Grapalat"/>
          <w:b/>
          <w:lang w:val="es-ES"/>
        </w:rPr>
      </w:pPr>
    </w:p>
    <w:p w14:paraId="7990C322" w14:textId="77777777" w:rsidR="0063179A" w:rsidRPr="00AD3BB8" w:rsidRDefault="0063179A" w:rsidP="0063179A">
      <w:pPr>
        <w:pStyle w:val="Heading3"/>
        <w:spacing w:line="240" w:lineRule="auto"/>
        <w:ind w:firstLine="567"/>
        <w:jc w:val="left"/>
        <w:rPr>
          <w:rFonts w:ascii="GHEA Grapalat" w:hAnsi="GHEA Grapalat"/>
          <w:b/>
          <w:lang w:val="es-ES"/>
        </w:rPr>
      </w:pPr>
    </w:p>
    <w:p w14:paraId="419AE9EF" w14:textId="77777777" w:rsidR="0063179A" w:rsidRPr="00AD3BB8" w:rsidRDefault="0063179A" w:rsidP="0063179A">
      <w:pPr>
        <w:pStyle w:val="Heading3"/>
        <w:spacing w:line="240" w:lineRule="auto"/>
        <w:ind w:firstLine="567"/>
        <w:jc w:val="left"/>
        <w:rPr>
          <w:rFonts w:ascii="GHEA Grapalat" w:hAnsi="GHEA Grapalat"/>
          <w:b/>
          <w:lang w:val="es-ES"/>
        </w:rPr>
      </w:pPr>
    </w:p>
    <w:p w14:paraId="6F0D55F4" w14:textId="77777777" w:rsidR="0063179A" w:rsidRPr="0093002B" w:rsidRDefault="0063179A" w:rsidP="0063179A">
      <w:pPr>
        <w:rPr>
          <w:rFonts w:ascii="GHEA Grapalat" w:hAnsi="GHEA Grapalat"/>
          <w:sz w:val="20"/>
          <w:lang w:val="es-ES"/>
        </w:rPr>
      </w:pPr>
    </w:p>
    <w:p w14:paraId="6DA77390" w14:textId="77777777" w:rsidR="0063179A" w:rsidRPr="00AD3BB8" w:rsidRDefault="0063179A" w:rsidP="0063179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C095A51" w14:textId="77777777" w:rsidR="0063179A" w:rsidRPr="00AD3BB8" w:rsidRDefault="0063179A" w:rsidP="0063179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DDAAAC6" w14:textId="77777777" w:rsidR="0063179A" w:rsidRPr="00EF461E" w:rsidRDefault="0063179A" w:rsidP="0063179A">
      <w:pPr>
        <w:jc w:val="right"/>
        <w:rPr>
          <w:rFonts w:ascii="GHEA Grapalat" w:hAnsi="GHEA Grapalat" w:cs="Sylfaen"/>
          <w:sz w:val="20"/>
          <w:lang w:val="hy-AM"/>
        </w:rPr>
      </w:pPr>
    </w:p>
    <w:p w14:paraId="68D61D22" w14:textId="77777777" w:rsidR="0063179A" w:rsidRPr="00EF461E" w:rsidRDefault="0063179A" w:rsidP="0063179A">
      <w:pPr>
        <w:jc w:val="right"/>
        <w:rPr>
          <w:rFonts w:ascii="GHEA Grapalat" w:hAnsi="GHEA Grapalat" w:cs="Sylfaen"/>
          <w:sz w:val="20"/>
          <w:lang w:val="hy-AM"/>
        </w:rPr>
      </w:pPr>
    </w:p>
    <w:p w14:paraId="79288BD2" w14:textId="77777777" w:rsidR="0063179A" w:rsidRPr="0093002B" w:rsidRDefault="0063179A" w:rsidP="0063179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8FBC4" w14:textId="77777777" w:rsidR="0063179A" w:rsidRPr="0093002B" w:rsidRDefault="0063179A" w:rsidP="0063179A">
      <w:pPr>
        <w:jc w:val="right"/>
        <w:rPr>
          <w:rFonts w:ascii="GHEA Grapalat" w:hAnsi="GHEA Grapalat"/>
          <w:sz w:val="20"/>
          <w:lang w:val="hy-AM"/>
        </w:rPr>
      </w:pPr>
    </w:p>
    <w:p w14:paraId="592F4713" w14:textId="77777777" w:rsidR="0063179A" w:rsidRPr="0093002B" w:rsidRDefault="0063179A" w:rsidP="0063179A">
      <w:pPr>
        <w:jc w:val="right"/>
        <w:rPr>
          <w:rFonts w:ascii="GHEA Grapalat" w:hAnsi="GHEA Grapalat"/>
          <w:sz w:val="20"/>
          <w:lang w:val="hy-AM"/>
        </w:rPr>
      </w:pPr>
    </w:p>
    <w:p w14:paraId="05C67893" w14:textId="77777777" w:rsidR="0063179A" w:rsidRPr="0093002B" w:rsidRDefault="0063179A" w:rsidP="0063179A">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27BAD28" w14:textId="77777777" w:rsidR="00B2142E" w:rsidRDefault="00B2142E">
      <w:pPr>
        <w:pStyle w:val="Heading3"/>
        <w:spacing w:line="240" w:lineRule="auto"/>
        <w:ind w:firstLine="567"/>
        <w:jc w:val="right"/>
        <w:rPr>
          <w:rFonts w:ascii="GHEA Grapalat" w:hAnsi="GHEA Grapalat" w:cs="Sylfaen"/>
          <w:b/>
          <w:i w:val="0"/>
          <w:lang w:val="hy-AM"/>
        </w:rPr>
      </w:pPr>
    </w:p>
    <w:p w14:paraId="1B6E1088" w14:textId="77777777" w:rsidR="00B2142E" w:rsidRDefault="00B2142E">
      <w:pPr>
        <w:pStyle w:val="Heading3"/>
        <w:spacing w:line="240" w:lineRule="auto"/>
        <w:ind w:firstLine="567"/>
        <w:jc w:val="right"/>
        <w:rPr>
          <w:rFonts w:ascii="GHEA Grapalat" w:hAnsi="GHEA Grapalat" w:cs="Sylfaen"/>
          <w:b/>
          <w:i w:val="0"/>
          <w:lang w:val="hy-AM"/>
        </w:rPr>
      </w:pPr>
    </w:p>
    <w:p w14:paraId="1E7784E5" w14:textId="77777777" w:rsidR="00B2142E" w:rsidRDefault="00B2142E">
      <w:pPr>
        <w:pStyle w:val="Heading3"/>
        <w:spacing w:line="240" w:lineRule="auto"/>
        <w:ind w:firstLine="567"/>
        <w:jc w:val="right"/>
        <w:rPr>
          <w:rFonts w:ascii="GHEA Grapalat" w:hAnsi="GHEA Grapalat" w:cs="Sylfaen"/>
          <w:b/>
          <w:i w:val="0"/>
          <w:lang w:val="hy-AM"/>
        </w:rPr>
      </w:pPr>
    </w:p>
    <w:p w14:paraId="1D454574" w14:textId="77777777" w:rsidR="00B2142E" w:rsidRDefault="00B2142E">
      <w:pPr>
        <w:pStyle w:val="Heading3"/>
        <w:spacing w:line="240" w:lineRule="auto"/>
        <w:ind w:firstLine="567"/>
        <w:jc w:val="right"/>
        <w:rPr>
          <w:rFonts w:ascii="GHEA Grapalat" w:hAnsi="GHEA Grapalat" w:cs="Sylfaen"/>
          <w:b/>
          <w:i w:val="0"/>
          <w:lang w:val="hy-AM"/>
        </w:rPr>
      </w:pPr>
    </w:p>
    <w:p w14:paraId="0B21B7EC" w14:textId="77777777" w:rsidR="00B2142E" w:rsidRDefault="00B2142E">
      <w:pPr>
        <w:pStyle w:val="Heading3"/>
        <w:spacing w:line="240" w:lineRule="auto"/>
        <w:ind w:firstLine="567"/>
        <w:jc w:val="right"/>
        <w:rPr>
          <w:rFonts w:ascii="GHEA Grapalat" w:hAnsi="GHEA Grapalat" w:cs="Sylfaen"/>
          <w:b/>
          <w:i w:val="0"/>
          <w:lang w:val="hy-AM"/>
        </w:rPr>
      </w:pPr>
    </w:p>
    <w:p w14:paraId="47B63006" w14:textId="77777777" w:rsidR="00B2142E" w:rsidRDefault="00B2142E">
      <w:pPr>
        <w:pStyle w:val="Heading3"/>
        <w:spacing w:line="240" w:lineRule="auto"/>
        <w:ind w:firstLine="567"/>
        <w:jc w:val="right"/>
        <w:rPr>
          <w:rFonts w:ascii="GHEA Grapalat" w:hAnsi="GHEA Grapalat" w:cs="Sylfaen"/>
          <w:b/>
          <w:i w:val="0"/>
          <w:lang w:val="hy-AM"/>
        </w:rPr>
      </w:pPr>
    </w:p>
    <w:p w14:paraId="187B27D4" w14:textId="77777777" w:rsidR="00B2142E" w:rsidRDefault="00B2142E">
      <w:pPr>
        <w:pStyle w:val="Heading3"/>
        <w:spacing w:line="240" w:lineRule="auto"/>
        <w:ind w:firstLine="567"/>
        <w:jc w:val="right"/>
        <w:rPr>
          <w:rFonts w:ascii="GHEA Grapalat" w:hAnsi="GHEA Grapalat" w:cs="Sylfaen"/>
          <w:b/>
          <w:i w:val="0"/>
          <w:lang w:val="hy-AM"/>
        </w:rPr>
      </w:pPr>
    </w:p>
    <w:p w14:paraId="5306B9C3" w14:textId="77777777" w:rsidR="00B2142E" w:rsidRDefault="00B2142E">
      <w:pPr>
        <w:pStyle w:val="Heading3"/>
        <w:spacing w:line="240" w:lineRule="auto"/>
        <w:ind w:firstLine="567"/>
        <w:jc w:val="right"/>
        <w:rPr>
          <w:rFonts w:ascii="GHEA Grapalat" w:hAnsi="GHEA Grapalat" w:cs="Sylfaen"/>
          <w:b/>
          <w:i w:val="0"/>
          <w:lang w:val="hy-AM"/>
        </w:rPr>
      </w:pPr>
    </w:p>
    <w:p w14:paraId="66B84737" w14:textId="77777777" w:rsidR="00B2142E" w:rsidRDefault="00B2142E">
      <w:pPr>
        <w:pStyle w:val="Heading3"/>
        <w:spacing w:line="240" w:lineRule="auto"/>
        <w:ind w:firstLine="567"/>
        <w:jc w:val="right"/>
        <w:rPr>
          <w:rFonts w:ascii="GHEA Grapalat" w:hAnsi="GHEA Grapalat" w:cs="Sylfaen"/>
          <w:b/>
          <w:i w:val="0"/>
          <w:lang w:val="hy-AM"/>
        </w:rPr>
      </w:pPr>
    </w:p>
    <w:p w14:paraId="43E68F96" w14:textId="77777777" w:rsidR="00B2142E" w:rsidRDefault="00B2142E">
      <w:pPr>
        <w:pStyle w:val="Heading3"/>
        <w:spacing w:line="240" w:lineRule="auto"/>
        <w:ind w:firstLine="567"/>
        <w:jc w:val="right"/>
        <w:rPr>
          <w:rFonts w:ascii="GHEA Grapalat" w:hAnsi="GHEA Grapalat" w:cs="Sylfaen"/>
          <w:b/>
          <w:i w:val="0"/>
          <w:lang w:val="hy-AM"/>
        </w:rPr>
      </w:pPr>
    </w:p>
    <w:p w14:paraId="6B069BD2" w14:textId="77777777" w:rsidR="00B2142E" w:rsidRDefault="00B2142E">
      <w:pPr>
        <w:pStyle w:val="Heading3"/>
        <w:spacing w:line="240" w:lineRule="auto"/>
        <w:ind w:firstLine="567"/>
        <w:jc w:val="right"/>
        <w:rPr>
          <w:rFonts w:ascii="GHEA Grapalat" w:hAnsi="GHEA Grapalat" w:cs="Sylfaen"/>
          <w:b/>
          <w:i w:val="0"/>
          <w:lang w:val="hy-AM"/>
        </w:rPr>
      </w:pPr>
    </w:p>
    <w:p w14:paraId="1E96E27A" w14:textId="77777777" w:rsidR="00B2142E" w:rsidRDefault="00B2142E">
      <w:pPr>
        <w:pStyle w:val="Heading3"/>
        <w:spacing w:line="240" w:lineRule="auto"/>
        <w:ind w:firstLine="567"/>
        <w:jc w:val="right"/>
        <w:rPr>
          <w:rFonts w:ascii="GHEA Grapalat" w:hAnsi="GHEA Grapalat" w:cs="Sylfaen"/>
          <w:b/>
          <w:i w:val="0"/>
          <w:lang w:val="hy-AM"/>
        </w:rPr>
      </w:pPr>
    </w:p>
    <w:p w14:paraId="1633C275" w14:textId="77777777" w:rsidR="00B2142E" w:rsidRDefault="00B2142E">
      <w:pPr>
        <w:pStyle w:val="Heading3"/>
        <w:spacing w:line="240" w:lineRule="auto"/>
        <w:ind w:firstLine="567"/>
        <w:jc w:val="right"/>
        <w:rPr>
          <w:rFonts w:ascii="GHEA Grapalat" w:hAnsi="GHEA Grapalat" w:cs="Sylfaen"/>
          <w:b/>
          <w:i w:val="0"/>
          <w:lang w:val="hy-AM"/>
        </w:rPr>
      </w:pPr>
    </w:p>
    <w:p w14:paraId="551DAC3C" w14:textId="77777777" w:rsidR="00B2142E" w:rsidRDefault="00B2142E">
      <w:pPr>
        <w:pStyle w:val="Heading3"/>
        <w:spacing w:line="240" w:lineRule="auto"/>
        <w:ind w:firstLine="567"/>
        <w:jc w:val="right"/>
        <w:rPr>
          <w:rFonts w:ascii="GHEA Grapalat" w:hAnsi="GHEA Grapalat" w:cs="Sylfaen"/>
          <w:b/>
          <w:i w:val="0"/>
          <w:lang w:val="hy-AM"/>
        </w:rPr>
      </w:pPr>
    </w:p>
    <w:p w14:paraId="4029A72E" w14:textId="77777777" w:rsidR="00B2142E" w:rsidRDefault="00B2142E">
      <w:pPr>
        <w:pStyle w:val="Heading3"/>
        <w:spacing w:line="240" w:lineRule="auto"/>
        <w:ind w:firstLine="567"/>
        <w:jc w:val="right"/>
        <w:rPr>
          <w:rFonts w:ascii="GHEA Grapalat" w:hAnsi="GHEA Grapalat" w:cs="Sylfaen"/>
          <w:b/>
          <w:i w:val="0"/>
          <w:lang w:val="hy-AM"/>
        </w:rPr>
      </w:pPr>
    </w:p>
    <w:p w14:paraId="19DD13C2" w14:textId="77777777" w:rsidR="00B2142E" w:rsidRDefault="00B2142E">
      <w:pPr>
        <w:pStyle w:val="Heading3"/>
        <w:spacing w:line="240" w:lineRule="auto"/>
        <w:ind w:firstLine="567"/>
        <w:jc w:val="right"/>
        <w:rPr>
          <w:rFonts w:ascii="GHEA Grapalat" w:hAnsi="GHEA Grapalat" w:cs="Sylfaen"/>
          <w:b/>
          <w:i w:val="0"/>
          <w:lang w:val="hy-AM"/>
        </w:rPr>
      </w:pPr>
    </w:p>
    <w:p w14:paraId="626179D7" w14:textId="77777777" w:rsidR="00B2142E" w:rsidRDefault="00B2142E">
      <w:pPr>
        <w:pStyle w:val="Heading3"/>
        <w:spacing w:line="240" w:lineRule="auto"/>
        <w:ind w:firstLine="567"/>
        <w:jc w:val="right"/>
        <w:rPr>
          <w:rFonts w:ascii="GHEA Grapalat" w:hAnsi="GHEA Grapalat" w:cs="Sylfaen"/>
          <w:b/>
          <w:i w:val="0"/>
          <w:lang w:val="hy-AM"/>
        </w:rPr>
      </w:pPr>
    </w:p>
    <w:p w14:paraId="1CC925D0" w14:textId="77777777" w:rsidR="00B2142E" w:rsidRDefault="00B2142E" w:rsidP="00B2142E">
      <w:pPr>
        <w:rPr>
          <w:lang w:val="hy-AM"/>
        </w:rPr>
      </w:pPr>
    </w:p>
    <w:p w14:paraId="36A72FA5" w14:textId="77777777" w:rsidR="00B2142E" w:rsidRDefault="00B2142E" w:rsidP="00B2142E">
      <w:pPr>
        <w:rPr>
          <w:lang w:val="hy-AM"/>
        </w:rPr>
      </w:pPr>
    </w:p>
    <w:p w14:paraId="721EA965" w14:textId="77777777" w:rsidR="00B2142E" w:rsidRPr="00B2142E" w:rsidRDefault="00B2142E" w:rsidP="00B2142E">
      <w:pPr>
        <w:rPr>
          <w:lang w:val="hy-AM"/>
        </w:rPr>
      </w:pPr>
    </w:p>
    <w:p w14:paraId="2AF2958C" w14:textId="77777777" w:rsidR="00B2142E" w:rsidRDefault="00B2142E">
      <w:pPr>
        <w:pStyle w:val="Heading3"/>
        <w:spacing w:line="240" w:lineRule="auto"/>
        <w:ind w:firstLine="567"/>
        <w:jc w:val="right"/>
        <w:rPr>
          <w:rFonts w:ascii="GHEA Grapalat" w:hAnsi="GHEA Grapalat" w:cs="Sylfaen"/>
          <w:b/>
          <w:i w:val="0"/>
          <w:lang w:val="hy-AM"/>
        </w:rPr>
      </w:pP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6D356CD"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BE8F70C"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E5DE70A"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3506CD">
        <w:rPr>
          <w:rFonts w:ascii="GHEA Grapalat" w:hAnsi="GHEA Grapalat" w:cs="Arial"/>
          <w:sz w:val="20"/>
          <w:szCs w:val="20"/>
          <w:lang w:val="es-ES"/>
        </w:rPr>
        <w:t>25/193</w:t>
      </w:r>
      <w:r w:rsidRPr="007320DA">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w:t>
      </w:r>
      <w:r w:rsidR="002D0E39">
        <w:rPr>
          <w:rFonts w:ascii="GHEA Grapalat" w:hAnsi="GHEA Grapalat" w:cs="Arial"/>
          <w:sz w:val="20"/>
          <w:szCs w:val="20"/>
          <w:lang w:val="es-ES"/>
        </w:rPr>
        <w:t>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064C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1064C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10A11DE" w:rsidR="006B3C3D" w:rsidRPr="002B67D0" w:rsidRDefault="000B3175" w:rsidP="000B3175">
            <w:pPr>
              <w:jc w:val="center"/>
              <w:rPr>
                <w:rFonts w:ascii="GHEA Grapalat" w:hAnsi="GHEA Grapalat" w:cs="Arial"/>
                <w:bCs/>
                <w:iCs/>
                <w:sz w:val="20"/>
                <w:szCs w:val="20"/>
                <w:lang w:val="es-ES"/>
              </w:rPr>
            </w:pPr>
            <w:r w:rsidRPr="000B3175">
              <w:rPr>
                <w:rFonts w:ascii="GHEA Grapalat" w:hAnsi="GHEA Grapalat"/>
                <w:sz w:val="20"/>
                <w:szCs w:val="20"/>
                <w:lang w:val="af-ZA"/>
              </w:rPr>
              <w:t>Երևան քաղաքի Կենտրոն վարչական շրջանի Երվանդ Քոչար 15 հասցեի բակային ֆուտբոլի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195849EE" w14:textId="77777777" w:rsidR="001325E5" w:rsidRDefault="001325E5" w:rsidP="001557AE">
      <w:pPr>
        <w:pStyle w:val="BodyTextIndent3"/>
        <w:spacing w:line="240" w:lineRule="auto"/>
        <w:jc w:val="right"/>
        <w:rPr>
          <w:rFonts w:ascii="GHEA Grapalat" w:hAnsi="GHEA Grapalat" w:cs="Sylfaen"/>
          <w:b/>
          <w:lang w:val="hy-AM"/>
        </w:rPr>
      </w:pPr>
    </w:p>
    <w:p w14:paraId="38C64BD3" w14:textId="77777777" w:rsidR="001325E5" w:rsidRDefault="001325E5" w:rsidP="001557AE">
      <w:pPr>
        <w:pStyle w:val="BodyTextIndent3"/>
        <w:spacing w:line="240" w:lineRule="auto"/>
        <w:jc w:val="right"/>
        <w:rPr>
          <w:rFonts w:ascii="GHEA Grapalat" w:hAnsi="GHEA Grapalat" w:cs="Sylfaen"/>
          <w:b/>
          <w:lang w:val="hy-AM"/>
        </w:rPr>
      </w:pPr>
    </w:p>
    <w:p w14:paraId="7F588EC6" w14:textId="77777777" w:rsidR="001325E5" w:rsidRDefault="001325E5" w:rsidP="001557AE">
      <w:pPr>
        <w:pStyle w:val="BodyTextIndent3"/>
        <w:spacing w:line="240" w:lineRule="auto"/>
        <w:jc w:val="right"/>
        <w:rPr>
          <w:rFonts w:ascii="GHEA Grapalat" w:hAnsi="GHEA Grapalat" w:cs="Sylfaen"/>
          <w:b/>
          <w:lang w:val="hy-AM"/>
        </w:rPr>
      </w:pPr>
    </w:p>
    <w:p w14:paraId="1D91EE72" w14:textId="77777777" w:rsidR="001325E5" w:rsidRDefault="001325E5" w:rsidP="001557AE">
      <w:pPr>
        <w:pStyle w:val="BodyTextIndent3"/>
        <w:spacing w:line="240" w:lineRule="auto"/>
        <w:jc w:val="right"/>
        <w:rPr>
          <w:rFonts w:ascii="GHEA Grapalat" w:hAnsi="GHEA Grapalat" w:cs="Sylfaen"/>
          <w:b/>
          <w:lang w:val="hy-AM"/>
        </w:rPr>
      </w:pPr>
    </w:p>
    <w:p w14:paraId="055F5558" w14:textId="77777777" w:rsidR="004A5EDC" w:rsidRDefault="004A5EDC"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3622D8E5" w14:textId="3559D11C"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9EF6CBB"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0EE66052"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3506CD">
        <w:rPr>
          <w:rFonts w:ascii="GHEA Grapalat" w:hAnsi="GHEA Grapalat" w:cs="Arial"/>
          <w:b/>
          <w:sz w:val="20"/>
          <w:szCs w:val="20"/>
          <w:lang w:val="hy-AM"/>
        </w:rPr>
        <w:t>25/193</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0F3B39BC"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3506CD">
        <w:rPr>
          <w:rFonts w:ascii="GHEA Grapalat" w:hAnsi="GHEA Grapalat" w:cs="Arial"/>
          <w:b/>
          <w:sz w:val="20"/>
          <w:szCs w:val="20"/>
          <w:lang w:val="hy-AM"/>
        </w:rPr>
        <w:t>25/193</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7"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01F2491E" w14:textId="77777777" w:rsidR="00F920B8" w:rsidRDefault="00F920B8" w:rsidP="009C370D">
      <w:pPr>
        <w:pStyle w:val="BodyTextIndent3"/>
        <w:spacing w:line="240" w:lineRule="auto"/>
        <w:jc w:val="right"/>
        <w:rPr>
          <w:rFonts w:ascii="GHEA Grapalat" w:hAnsi="GHEA Grapalat" w:cs="Sylfaen"/>
          <w:b/>
          <w:lang w:val="hy-AM"/>
        </w:rPr>
      </w:pPr>
    </w:p>
    <w:p w14:paraId="5B3A374F" w14:textId="77777777" w:rsidR="00F920B8" w:rsidRDefault="00F920B8" w:rsidP="009C370D">
      <w:pPr>
        <w:pStyle w:val="BodyTextIndent3"/>
        <w:spacing w:line="240" w:lineRule="auto"/>
        <w:jc w:val="right"/>
        <w:rPr>
          <w:rFonts w:ascii="GHEA Grapalat" w:hAnsi="GHEA Grapalat" w:cs="Sylfaen"/>
          <w:b/>
          <w:lang w:val="hy-AM"/>
        </w:rPr>
      </w:pPr>
    </w:p>
    <w:p w14:paraId="41BA7C9B" w14:textId="77777777" w:rsidR="00F920B8" w:rsidRDefault="00F920B8" w:rsidP="009C370D">
      <w:pPr>
        <w:pStyle w:val="BodyTextIndent3"/>
        <w:spacing w:line="240" w:lineRule="auto"/>
        <w:jc w:val="right"/>
        <w:rPr>
          <w:rFonts w:ascii="GHEA Grapalat" w:hAnsi="GHEA Grapalat" w:cs="Sylfaen"/>
          <w:b/>
          <w:lang w:val="hy-AM"/>
        </w:rPr>
      </w:pPr>
    </w:p>
    <w:p w14:paraId="200BB8BF" w14:textId="77777777" w:rsidR="00F920B8" w:rsidRDefault="00F920B8" w:rsidP="009C370D">
      <w:pPr>
        <w:pStyle w:val="BodyTextIndent3"/>
        <w:spacing w:line="240" w:lineRule="auto"/>
        <w:jc w:val="right"/>
        <w:rPr>
          <w:rFonts w:ascii="GHEA Grapalat" w:hAnsi="GHEA Grapalat" w:cs="Sylfaen"/>
          <w:b/>
          <w:lang w:val="hy-AM"/>
        </w:rPr>
      </w:pPr>
    </w:p>
    <w:p w14:paraId="33D28D2C" w14:textId="77777777" w:rsidR="00F920B8" w:rsidRDefault="00F920B8" w:rsidP="009C370D">
      <w:pPr>
        <w:pStyle w:val="BodyTextIndent3"/>
        <w:spacing w:line="240" w:lineRule="auto"/>
        <w:jc w:val="right"/>
        <w:rPr>
          <w:rFonts w:ascii="GHEA Grapalat" w:hAnsi="GHEA Grapalat" w:cs="Sylfaen"/>
          <w:b/>
          <w:lang w:val="hy-AM"/>
        </w:rPr>
      </w:pPr>
    </w:p>
    <w:p w14:paraId="2983314B" w14:textId="77777777" w:rsidR="00F920B8" w:rsidRDefault="00F920B8" w:rsidP="009C370D">
      <w:pPr>
        <w:pStyle w:val="BodyTextIndent3"/>
        <w:spacing w:line="240" w:lineRule="auto"/>
        <w:jc w:val="right"/>
        <w:rPr>
          <w:rFonts w:ascii="GHEA Grapalat" w:hAnsi="GHEA Grapalat" w:cs="Sylfaen"/>
          <w:b/>
          <w:lang w:val="hy-AM"/>
        </w:rPr>
      </w:pPr>
    </w:p>
    <w:p w14:paraId="0366EB59" w14:textId="77777777" w:rsidR="00F920B8" w:rsidRDefault="00F920B8" w:rsidP="009C370D">
      <w:pPr>
        <w:pStyle w:val="BodyTextIndent3"/>
        <w:spacing w:line="240" w:lineRule="auto"/>
        <w:jc w:val="right"/>
        <w:rPr>
          <w:rFonts w:ascii="GHEA Grapalat" w:hAnsi="GHEA Grapalat" w:cs="Sylfaen"/>
          <w:b/>
          <w:lang w:val="hy-AM"/>
        </w:rPr>
      </w:pPr>
    </w:p>
    <w:p w14:paraId="4CAF2598"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5B77AFB" w14:textId="60186981"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3F30E76C"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8"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hyperlink r:id="rId19"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53DF9A36"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20"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21"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1FF8AC49"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6687A5B8"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3506CD">
        <w:rPr>
          <w:rFonts w:ascii="GHEA Grapalat" w:hAnsi="GHEA Grapalat" w:cs="Sylfaen"/>
          <w:b/>
          <w:lang w:val="hy-AM"/>
        </w:rPr>
        <w:t>25/193</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3AE5CABE"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պարտավորվում</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է</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սույն</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պայմանագրով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սահմանված</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կարգով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նախատեսված</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ծավալներով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ձևով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և</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ժամկետներում</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կատարել</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սույն</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պայմանագրի (այսուհետ` պայմանագիր)</w:t>
      </w:r>
      <w:r w:rsidR="007E2993" w:rsidRPr="0093002B">
        <w:rPr>
          <w:rFonts w:ascii="GHEA Grapalat" w:hAnsi="GHEA Grapalat"/>
          <w:sz w:val="20"/>
          <w:szCs w:val="20"/>
          <w:lang w:val="es-ES"/>
        </w:rPr>
        <w:t xml:space="preserve"> N 1 </w:t>
      </w:r>
      <w:r w:rsidR="007E2993" w:rsidRPr="0093002B">
        <w:rPr>
          <w:rFonts w:ascii="GHEA Grapalat" w:hAnsi="GHEA Grapalat" w:cs="Sylfaen"/>
          <w:sz w:val="20"/>
          <w:szCs w:val="20"/>
          <w:lang w:val="pt-BR"/>
        </w:rPr>
        <w:t>Հավելվածով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սահմանված</w:t>
      </w:r>
      <w:r w:rsidR="007E2993" w:rsidRPr="0093002B">
        <w:rPr>
          <w:rFonts w:ascii="GHEA Grapalat" w:hAnsi="GHEA Grapalat"/>
          <w:sz w:val="20"/>
          <w:szCs w:val="20"/>
          <w:lang w:val="es-ES"/>
        </w:rPr>
        <w:t xml:space="preserve"> </w:t>
      </w:r>
      <w:r w:rsidR="007E2993">
        <w:rPr>
          <w:rFonts w:ascii="GHEA Grapalat" w:hAnsi="GHEA Grapalat"/>
          <w:sz w:val="20"/>
          <w:szCs w:val="20"/>
          <w:lang w:val="hy-AM"/>
        </w:rPr>
        <w:t xml:space="preserve">նախագծային փաստաթղթերով, ներառյալ </w:t>
      </w:r>
      <w:r w:rsidR="007E2993">
        <w:rPr>
          <w:rFonts w:ascii="GHEA Grapalat" w:hAnsi="GHEA Grapalat" w:cs="Sylfaen"/>
          <w:sz w:val="20"/>
          <w:szCs w:val="20"/>
          <w:lang w:val="hy-AM"/>
        </w:rPr>
        <w:t xml:space="preserve">դրանցով նախատեսված </w:t>
      </w:r>
      <w:r w:rsidR="007E2993"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7E2993" w:rsidRPr="00AD0AD8">
        <w:rPr>
          <w:rFonts w:ascii="GHEA Grapalat" w:hAnsi="GHEA Grapalat" w:cs="Arial"/>
          <w:sz w:val="20"/>
          <w:szCs w:val="20"/>
          <w:lang w:val="es-ES"/>
        </w:rPr>
        <w:t>(</w:t>
      </w:r>
      <w:r w:rsidR="007E2993" w:rsidRPr="00AD0AD8">
        <w:rPr>
          <w:rFonts w:ascii="GHEA Grapalat" w:hAnsi="GHEA Grapalat" w:cs="Arial"/>
          <w:sz w:val="20"/>
          <w:szCs w:val="20"/>
          <w:lang w:val="hy-AM"/>
        </w:rPr>
        <w:t>կամ</w:t>
      </w:r>
      <w:r w:rsidR="007E2993" w:rsidRPr="00AD0AD8">
        <w:rPr>
          <w:rFonts w:ascii="GHEA Grapalat" w:hAnsi="GHEA Grapalat" w:cs="Arial"/>
          <w:sz w:val="20"/>
          <w:szCs w:val="20"/>
          <w:lang w:val="es-ES"/>
        </w:rPr>
        <w:t>)</w:t>
      </w:r>
      <w:r w:rsidR="007E2993" w:rsidRPr="00AD0AD8">
        <w:rPr>
          <w:rFonts w:ascii="GHEA Grapalat" w:hAnsi="GHEA Grapalat" w:cs="Arial"/>
          <w:sz w:val="20"/>
          <w:szCs w:val="20"/>
          <w:lang w:val="hy-AM"/>
        </w:rPr>
        <w:t xml:space="preserve"> սարքերի ու սարքավորումների</w:t>
      </w:r>
      <w:r w:rsidR="007E2993">
        <w:rPr>
          <w:rFonts w:ascii="GHEA Grapalat" w:hAnsi="GHEA Grapalat" w:cs="Arial"/>
          <w:sz w:val="20"/>
          <w:szCs w:val="20"/>
          <w:lang w:val="hy-AM"/>
        </w:rPr>
        <w:t xml:space="preserve"> տեղադրումը </w:t>
      </w:r>
      <w:r w:rsidR="007E2993" w:rsidRPr="00AD0AD8">
        <w:rPr>
          <w:rFonts w:ascii="GHEA Grapalat" w:hAnsi="GHEA Grapalat" w:cs="Arial"/>
          <w:sz w:val="20"/>
          <w:szCs w:val="20"/>
          <w:lang w:val="es-ES"/>
        </w:rPr>
        <w:t>(</w:t>
      </w:r>
      <w:r w:rsidR="007E2993">
        <w:rPr>
          <w:rFonts w:ascii="GHEA Grapalat" w:hAnsi="GHEA Grapalat" w:cs="Arial"/>
          <w:sz w:val="20"/>
          <w:szCs w:val="20"/>
          <w:lang w:val="es-ES"/>
        </w:rPr>
        <w:t>օգտագործ</w:t>
      </w:r>
      <w:r w:rsidR="007E2993">
        <w:rPr>
          <w:rFonts w:ascii="GHEA Grapalat" w:hAnsi="GHEA Grapalat" w:cs="Arial"/>
          <w:sz w:val="20"/>
          <w:szCs w:val="20"/>
          <w:lang w:val="hy-AM"/>
        </w:rPr>
        <w:t>ումը</w:t>
      </w:r>
      <w:r w:rsidR="007E2993" w:rsidRPr="00AD0AD8">
        <w:rPr>
          <w:rFonts w:ascii="GHEA Grapalat" w:hAnsi="GHEA Grapalat" w:cs="Arial"/>
          <w:sz w:val="20"/>
          <w:szCs w:val="20"/>
          <w:lang w:val="es-ES"/>
        </w:rPr>
        <w:t>)</w:t>
      </w:r>
      <w:r w:rsidR="007E2993">
        <w:rPr>
          <w:rFonts w:ascii="GHEA Grapalat" w:hAnsi="GHEA Grapalat" w:cs="Arial"/>
          <w:sz w:val="20"/>
          <w:szCs w:val="20"/>
          <w:lang w:val="hy-AM"/>
        </w:rPr>
        <w:t xml:space="preserve"> և</w:t>
      </w:r>
      <w:r w:rsidR="007E2993" w:rsidRPr="0093002B">
        <w:rPr>
          <w:rFonts w:ascii="GHEA Grapalat" w:hAnsi="GHEA Grapalat" w:cs="Sylfaen"/>
          <w:sz w:val="20"/>
          <w:szCs w:val="20"/>
          <w:lang w:val="hy-AM"/>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361F25" w:rsidRPr="000B3175">
        <w:rPr>
          <w:rFonts w:ascii="GHEA Grapalat" w:hAnsi="GHEA Grapalat"/>
          <w:sz w:val="20"/>
          <w:szCs w:val="20"/>
          <w:lang w:val="af-ZA"/>
        </w:rPr>
        <w:t>Երևան քաղաքի Կենտրոն վարչական շրջանի Երվանդ Քոչար 15 հասցեի բակային ֆուտբոլի դաշտի հիմնանորոգման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Սույն պայմանագրի</w:t>
      </w:r>
      <w:r w:rsidR="007E2993">
        <w:rPr>
          <w:rFonts w:ascii="GHEA Grapalat" w:hAnsi="GHEA Grapalat" w:cs="Tahoma"/>
          <w:sz w:val="20"/>
          <w:szCs w:val="20"/>
          <w:lang w:val="hy-AM"/>
        </w:rPr>
        <w:t xml:space="preserve"> անբաժանելի մաս է </w:t>
      </w:r>
      <w:r w:rsidR="007E2993" w:rsidRPr="00A9662F">
        <w:rPr>
          <w:rFonts w:ascii="GHEA Grapalat" w:hAnsi="GHEA Grapalat"/>
          <w:sz w:val="20"/>
          <w:szCs w:val="20"/>
          <w:lang w:val="hy-AM"/>
        </w:rPr>
        <w:t xml:space="preserve">հանդիսանում </w:t>
      </w:r>
      <w:r w:rsidR="00A9662F" w:rsidRPr="00A9662F">
        <w:rPr>
          <w:rFonts w:ascii="GHEA Grapalat" w:hAnsi="GHEA Grapalat"/>
          <w:sz w:val="20"/>
          <w:szCs w:val="20"/>
          <w:lang w:val="hy-AM"/>
        </w:rPr>
        <w:t>«ԵՔ-ԳՀԱՇՁԲ-</w:t>
      </w:r>
      <w:r w:rsidR="003506CD">
        <w:rPr>
          <w:rFonts w:ascii="GHEA Grapalat" w:hAnsi="GHEA Grapalat"/>
          <w:sz w:val="20"/>
          <w:szCs w:val="20"/>
          <w:lang w:val="hy-AM"/>
        </w:rPr>
        <w:t>25/193</w:t>
      </w:r>
      <w:r w:rsidR="00A9662F" w:rsidRPr="00A9662F">
        <w:rPr>
          <w:rFonts w:ascii="GHEA Grapalat" w:hAnsi="GHEA Grapalat"/>
          <w:sz w:val="20"/>
          <w:szCs w:val="20"/>
          <w:lang w:val="hy-AM"/>
        </w:rPr>
        <w:t>»</w:t>
      </w:r>
      <w:r w:rsidR="007E2993" w:rsidRPr="00A9662F">
        <w:rPr>
          <w:rFonts w:ascii="GHEA Grapalat" w:hAnsi="GHEA Grapalat"/>
          <w:sz w:val="20"/>
          <w:szCs w:val="20"/>
          <w:lang w:val="hy-AM"/>
        </w:rPr>
        <w:t xml:space="preserve"> ծածկագրով</w:t>
      </w:r>
      <w:r w:rsidR="007E2993">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007E2993">
        <w:rPr>
          <w:rFonts w:ascii="GHEA Grapalat" w:hAnsi="GHEA Grapalat" w:cs="Sylfaen"/>
          <w:sz w:val="20"/>
          <w:lang w:val="hy-AM"/>
        </w:rPr>
        <w:t xml:space="preserve">նախագծային փաստաթղթերով </w:t>
      </w:r>
      <w:r w:rsidR="007E2993" w:rsidRPr="00AD3BB8">
        <w:rPr>
          <w:rFonts w:ascii="GHEA Grapalat" w:hAnsi="GHEA Grapalat" w:cs="Sylfaen"/>
          <w:sz w:val="20"/>
          <w:lang w:val="hy-AM"/>
        </w:rPr>
        <w:t>սահմանված</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տեխնիկական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բնութագրերին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և</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երաշխիքային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սպասարկման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պայմաններին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համապատասխանող</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նյութերի</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և</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կամ</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սարքերի</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ու</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սարքավորումների</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տեղադրման</w:t>
      </w:r>
      <w:r w:rsidR="007E2993" w:rsidRPr="005C4D07">
        <w:rPr>
          <w:rFonts w:ascii="GHEA Grapalat" w:hAnsi="GHEA Grapalat" w:cs="Sylfaen"/>
          <w:sz w:val="20"/>
          <w:lang w:val="af-ZA"/>
        </w:rPr>
        <w:t xml:space="preserve"> </w:t>
      </w:r>
      <w:r w:rsidR="007E2993" w:rsidRPr="00715D2E">
        <w:rPr>
          <w:rFonts w:ascii="GHEA Grapalat" w:hAnsi="GHEA Grapalat" w:cs="Sylfaen"/>
          <w:sz w:val="20"/>
          <w:lang w:val="af-ZA"/>
        </w:rPr>
        <w:t>(</w:t>
      </w:r>
      <w:r w:rsidR="007E2993">
        <w:rPr>
          <w:rFonts w:ascii="GHEA Grapalat" w:hAnsi="GHEA Grapalat" w:cs="Sylfaen"/>
          <w:sz w:val="20"/>
          <w:lang w:val="hy-AM"/>
        </w:rPr>
        <w:t>օգտագործման</w:t>
      </w:r>
      <w:r w:rsidR="007E2993" w:rsidRPr="00715D2E">
        <w:rPr>
          <w:rFonts w:ascii="GHEA Grapalat" w:hAnsi="GHEA Grapalat" w:cs="Sylfaen"/>
          <w:sz w:val="20"/>
          <w:lang w:val="af-ZA"/>
        </w:rPr>
        <w:t>)</w:t>
      </w:r>
      <w:r w:rsidR="007E2993">
        <w:rPr>
          <w:rFonts w:ascii="GHEA Grapalat" w:hAnsi="GHEA Grapalat" w:cs="Sylfaen"/>
          <w:sz w:val="20"/>
          <w:lang w:val="hy-AM"/>
        </w:rPr>
        <w:t xml:space="preserve"> </w:t>
      </w:r>
      <w:r w:rsidR="007E2993" w:rsidRPr="00AD3BB8">
        <w:rPr>
          <w:rFonts w:ascii="GHEA Grapalat" w:hAnsi="GHEA Grapalat" w:cs="Sylfaen"/>
          <w:sz w:val="20"/>
          <w:lang w:val="hy-AM"/>
        </w:rPr>
        <w:t>պարտավորության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մասին</w:t>
      </w:r>
      <w:r w:rsidR="007E2993">
        <w:rPr>
          <w:rFonts w:ascii="GHEA Grapalat" w:hAnsi="GHEA Grapalat" w:cs="Sylfaen"/>
          <w:sz w:val="20"/>
          <w:lang w:val="hy-AM"/>
        </w:rPr>
        <w:t xml:space="preserve"> հավաստումը</w:t>
      </w:r>
      <w:r w:rsidR="007E2993" w:rsidRPr="00AD3BB8">
        <w:rPr>
          <w:rFonts w:ascii="GHEA Grapalat" w:hAnsi="GHEA Grapalat" w:cs="Sylfaen"/>
          <w:sz w:val="20"/>
          <w:lang w:val="hy-AM"/>
        </w:rPr>
        <w:t>:</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A0AA426"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C77C6">
        <w:rPr>
          <w:rFonts w:ascii="GHEA Grapalat" w:hAnsi="GHEA Grapalat"/>
          <w:sz w:val="20"/>
          <w:szCs w:val="20"/>
          <w:lang w:val="es-ES"/>
        </w:rPr>
        <w:t xml:space="preserve">սահմանվում է` </w:t>
      </w:r>
      <w:r w:rsidR="00B47774" w:rsidRPr="00FC77C6">
        <w:rPr>
          <w:rFonts w:ascii="GHEA Grapalat" w:hAnsi="GHEA Grapalat"/>
          <w:sz w:val="20"/>
          <w:szCs w:val="20"/>
          <w:lang w:val="es-ES"/>
        </w:rPr>
        <w:t xml:space="preserve">Համաձայն հավելված </w:t>
      </w:r>
      <w:r w:rsidR="006B14BD">
        <w:rPr>
          <w:rFonts w:ascii="GHEA Grapalat" w:hAnsi="GHEA Grapalat"/>
          <w:sz w:val="20"/>
          <w:szCs w:val="20"/>
          <w:lang w:val="es-ES"/>
        </w:rPr>
        <w:t>1</w:t>
      </w:r>
      <w:r w:rsidR="00B47774" w:rsidRPr="00FC77C6">
        <w:rPr>
          <w:rFonts w:ascii="GHEA Grapalat" w:hAnsi="GHEA Grapalat"/>
          <w:sz w:val="20"/>
          <w:szCs w:val="20"/>
          <w:lang w:val="es-ES"/>
        </w:rPr>
        <w:t>:</w:t>
      </w:r>
      <w:r w:rsidR="00B47774">
        <w:rPr>
          <w:rFonts w:ascii="GHEA Grapalat" w:hAnsi="GHEA Grapalat" w:cs="Times Armenian"/>
          <w:lang w:val="hy-AM"/>
        </w:rPr>
        <w:t xml:space="preserve"> </w:t>
      </w:r>
    </w:p>
    <w:p w14:paraId="024C781F" w14:textId="310E6ED9" w:rsidR="00F02279" w:rsidRDefault="00F02279" w:rsidP="00B47774">
      <w:pPr>
        <w:tabs>
          <w:tab w:val="left" w:pos="1134"/>
        </w:tabs>
        <w:ind w:firstLine="720"/>
        <w:jc w:val="both"/>
        <w:rPr>
          <w:rFonts w:ascii="GHEA Grapalat" w:hAnsi="GHEA Grapalat" w:cs="Times Armenian"/>
          <w:sz w:val="20"/>
          <w:szCs w:val="20"/>
          <w:lang w:val="es-ES"/>
        </w:rPr>
      </w:pPr>
      <w:r w:rsidRPr="006B14BD">
        <w:rPr>
          <w:rFonts w:ascii="GHEA Grapalat" w:hAnsi="GHEA Grapalat" w:cs="Sylfaen"/>
          <w:sz w:val="20"/>
          <w:szCs w:val="20"/>
          <w:lang w:val="pt-BR"/>
        </w:rPr>
        <w:t>Պայմանագրով</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նախատեսված</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առանձին</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տեսակի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աշխատանքների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փուլերի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և</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ծավալների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կատարման</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ժամկետները</w:t>
      </w:r>
      <w:r w:rsidRPr="006B14BD">
        <w:rPr>
          <w:rFonts w:ascii="GHEA Grapalat" w:hAnsi="GHEA Grapalat" w:cs="Times Armenian"/>
          <w:sz w:val="20"/>
          <w:szCs w:val="20"/>
          <w:lang w:val="es-ES"/>
        </w:rPr>
        <w:t xml:space="preserve"> </w:t>
      </w:r>
      <w:r w:rsidR="00CF7AC3" w:rsidRPr="006B14BD">
        <w:rPr>
          <w:rFonts w:ascii="GHEA Grapalat" w:hAnsi="GHEA Grapalat" w:cs="Sylfaen"/>
          <w:sz w:val="20"/>
          <w:szCs w:val="20"/>
          <w:lang w:val="hy-AM"/>
        </w:rPr>
        <w:t>սահմանված են սույն պայմանագրի</w:t>
      </w:r>
      <w:r w:rsidR="00CF7AC3" w:rsidRPr="006B14BD">
        <w:rPr>
          <w:rFonts w:ascii="GHEA Grapalat" w:hAnsi="GHEA Grapalat" w:cs="Sylfaen"/>
          <w:sz w:val="20"/>
          <w:szCs w:val="20"/>
          <w:lang w:val="es-ES"/>
        </w:rPr>
        <w:t xml:space="preserve"> </w:t>
      </w:r>
      <w:r w:rsidR="00CF7AC3" w:rsidRPr="006B14BD">
        <w:rPr>
          <w:rFonts w:ascii="GHEA Grapalat" w:hAnsi="GHEA Grapalat" w:cs="Sylfaen"/>
          <w:sz w:val="20"/>
          <w:szCs w:val="20"/>
          <w:lang w:val="pt-BR"/>
        </w:rPr>
        <w:t>հավելված</w:t>
      </w:r>
      <w:r w:rsidR="00CF7AC3" w:rsidRPr="006B14BD">
        <w:rPr>
          <w:rFonts w:ascii="GHEA Grapalat" w:hAnsi="GHEA Grapalat" w:cs="Sylfaen"/>
          <w:sz w:val="20"/>
          <w:szCs w:val="20"/>
          <w:lang w:val="es-ES"/>
        </w:rPr>
        <w:t xml:space="preserve"> 2-ում</w:t>
      </w:r>
      <w:r w:rsidRPr="006B14BD">
        <w:rPr>
          <w:rFonts w:ascii="GHEA Grapalat" w:hAnsi="GHEA Grapalat" w:cs="Times Armenian"/>
          <w:sz w:val="20"/>
          <w:szCs w:val="20"/>
          <w:lang w:val="es-ES"/>
        </w:rPr>
        <w:t xml:space="preserve"> </w:t>
      </w:r>
      <w:r w:rsidR="00CF7AC3" w:rsidRPr="006B14BD">
        <w:rPr>
          <w:rFonts w:ascii="GHEA Grapalat" w:hAnsi="GHEA Grapalat" w:cs="Times Armenian"/>
          <w:sz w:val="20"/>
          <w:szCs w:val="20"/>
          <w:lang w:val="hy-AM"/>
        </w:rPr>
        <w:t xml:space="preserve">ներկայացված </w:t>
      </w:r>
      <w:r w:rsidRPr="006B14BD">
        <w:rPr>
          <w:rFonts w:ascii="GHEA Grapalat" w:hAnsi="GHEA Grapalat" w:cs="Sylfaen"/>
          <w:sz w:val="20"/>
          <w:szCs w:val="20"/>
          <w:lang w:val="pt-BR"/>
        </w:rPr>
        <w:t>օրացուցային</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գրաֆիկով</w:t>
      </w:r>
      <w:r w:rsidRPr="006B14BD">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6E5948B5"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2474182"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7B850686"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5472E727" w14:textId="06A48C27" w:rsidR="00D57D97" w:rsidRPr="00AD3BB8" w:rsidRDefault="00D57D97" w:rsidP="00D57D9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61F25">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sidR="008A6B82">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5DE0C0D" w14:textId="77777777" w:rsidR="00205A55" w:rsidRPr="009C51BA" w:rsidRDefault="00205A55" w:rsidP="00205A5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00544122" w14:textId="77777777" w:rsidR="00205A55" w:rsidRPr="0093002B" w:rsidRDefault="00205A55" w:rsidP="00205A55">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2"/>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BDE9DA"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160BC">
        <w:rPr>
          <w:rFonts w:ascii="GHEA Grapalat" w:hAnsi="GHEA Grapalat" w:cs="Sylfaen"/>
          <w:sz w:val="20"/>
          <w:szCs w:val="20"/>
          <w:lang w:val="pt-BR"/>
        </w:rPr>
        <w:t>1</w:t>
      </w:r>
      <w:r w:rsidR="00945E74">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xml:space="preserve">, իսկ </w:t>
      </w:r>
      <w:r w:rsidR="009D09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884989C" w14:textId="02BB0650" w:rsidR="002F63F0" w:rsidRDefault="002F63F0" w:rsidP="002F63F0">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w:t>
      </w:r>
      <w:r w:rsidR="00CE3DC5">
        <w:rPr>
          <w:rFonts w:ascii="GHEA Grapalat" w:hAnsi="GHEA Grapalat" w:cs="Arial"/>
          <w:sz w:val="20"/>
          <w:szCs w:val="20"/>
          <w:lang w:val="hy-AM"/>
        </w:rPr>
        <w:t>18</w:t>
      </w:r>
      <w:r>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CE3DC5">
        <w:rPr>
          <w:rFonts w:ascii="GHEA Grapalat" w:hAnsi="GHEA Grapalat" w:cs="Arial"/>
          <w:sz w:val="20"/>
          <w:szCs w:val="20"/>
          <w:lang w:val="hy-AM"/>
        </w:rPr>
        <w:t>տասնութ</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21DF7F83" w14:textId="06A47079" w:rsidR="002F63F0" w:rsidRDefault="002F63F0" w:rsidP="002F63F0">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w:t>
      </w:r>
      <w:r w:rsidR="00F4148A">
        <w:rPr>
          <w:rFonts w:ascii="GHEA Grapalat" w:hAnsi="GHEA Grapalat" w:cs="Arial"/>
          <w:sz w:val="20"/>
          <w:szCs w:val="20"/>
          <w:lang w:val="hy-AM"/>
        </w:rPr>
        <w:t>3</w:t>
      </w:r>
      <w:r>
        <w:rPr>
          <w:rFonts w:ascii="GHEA Grapalat" w:hAnsi="GHEA Grapalat" w:cs="Arial"/>
          <w:sz w:val="20"/>
          <w:szCs w:val="20"/>
          <w:lang w:val="hy-AM"/>
        </w:rPr>
        <w:t xml:space="preserve"> (</w:t>
      </w:r>
      <w:r w:rsidR="00F4148A">
        <w:rPr>
          <w:rFonts w:ascii="GHEA Grapalat" w:hAnsi="GHEA Grapalat" w:cs="Arial"/>
          <w:sz w:val="20"/>
          <w:szCs w:val="20"/>
          <w:lang w:val="hy-AM"/>
        </w:rPr>
        <w:t>երեք</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bookmarkEnd w:id="20"/>
    <w:p w14:paraId="7D2799AC" w14:textId="77777777" w:rsidR="002160BC" w:rsidRDefault="002160BC" w:rsidP="00F02279">
      <w:pPr>
        <w:tabs>
          <w:tab w:val="left" w:pos="1276"/>
        </w:tabs>
        <w:ind w:firstLine="720"/>
        <w:jc w:val="both"/>
        <w:rPr>
          <w:rFonts w:ascii="GHEA Grapalat" w:hAnsi="GHEA Grapalat"/>
          <w:sz w:val="20"/>
          <w:szCs w:val="20"/>
          <w:lang w:val="hy-AM"/>
        </w:rPr>
      </w:pPr>
    </w:p>
    <w:tbl>
      <w:tblPr>
        <w:tblpPr w:leftFromText="180" w:rightFromText="18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5"/>
        <w:gridCol w:w="2970"/>
        <w:gridCol w:w="1208"/>
      </w:tblGrid>
      <w:tr w:rsidR="007E2126" w:rsidRPr="00A970F1" w14:paraId="7ACFE60D" w14:textId="77777777" w:rsidTr="007E2126">
        <w:trPr>
          <w:trHeight w:val="112"/>
        </w:trPr>
        <w:tc>
          <w:tcPr>
            <w:tcW w:w="5845" w:type="dxa"/>
            <w:tcBorders>
              <w:top w:val="single" w:sz="4" w:space="0" w:color="auto"/>
              <w:left w:val="single" w:sz="4" w:space="0" w:color="auto"/>
              <w:bottom w:val="single" w:sz="4" w:space="0" w:color="auto"/>
              <w:right w:val="single" w:sz="4" w:space="0" w:color="auto"/>
            </w:tcBorders>
          </w:tcPr>
          <w:p w14:paraId="4EF9D0FA"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Շինարարական հրապարակի պատշաճ կազմակերպումը, կահավորումը չկատարել</w:t>
            </w:r>
          </w:p>
        </w:tc>
        <w:tc>
          <w:tcPr>
            <w:tcW w:w="2970" w:type="dxa"/>
            <w:tcBorders>
              <w:top w:val="single" w:sz="4" w:space="0" w:color="auto"/>
              <w:left w:val="single" w:sz="4" w:space="0" w:color="auto"/>
              <w:bottom w:val="single" w:sz="4" w:space="0" w:color="auto"/>
              <w:right w:val="single" w:sz="4" w:space="0" w:color="auto"/>
            </w:tcBorders>
            <w:vAlign w:val="center"/>
          </w:tcPr>
          <w:p w14:paraId="60D2D485"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Տուգանք</w:t>
            </w:r>
          </w:p>
          <w:p w14:paraId="132FDA05"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պայմանագրային գնի</w:t>
            </w:r>
          </w:p>
        </w:tc>
        <w:tc>
          <w:tcPr>
            <w:tcW w:w="1208" w:type="dxa"/>
            <w:tcBorders>
              <w:top w:val="single" w:sz="4" w:space="0" w:color="auto"/>
              <w:left w:val="single" w:sz="4" w:space="0" w:color="auto"/>
              <w:bottom w:val="single" w:sz="4" w:space="0" w:color="auto"/>
              <w:right w:val="single" w:sz="4" w:space="0" w:color="auto"/>
            </w:tcBorders>
            <w:vAlign w:val="center"/>
          </w:tcPr>
          <w:p w14:paraId="2DCBB447" w14:textId="77777777" w:rsidR="007E2126" w:rsidRPr="007E2126" w:rsidRDefault="007E2126" w:rsidP="003824F0">
            <w:pPr>
              <w:jc w:val="center"/>
              <w:rPr>
                <w:rFonts w:ascii="GHEA Grapalat" w:hAnsi="GHEA Grapalat"/>
                <w:sz w:val="20"/>
                <w:szCs w:val="20"/>
                <w:lang w:val="hy-AM"/>
              </w:rPr>
            </w:pPr>
            <w:r w:rsidRPr="007E2126">
              <w:rPr>
                <w:rFonts w:ascii="GHEA Grapalat" w:hAnsi="GHEA Grapalat"/>
                <w:sz w:val="20"/>
                <w:szCs w:val="20"/>
                <w:lang w:val="hy-AM"/>
              </w:rPr>
              <w:t>0.5</w:t>
            </w:r>
          </w:p>
        </w:tc>
      </w:tr>
      <w:tr w:rsidR="007E2126" w:rsidRPr="00A970F1" w14:paraId="6A7C8BBD" w14:textId="77777777" w:rsidTr="007E2126">
        <w:trPr>
          <w:trHeight w:val="112"/>
        </w:trPr>
        <w:tc>
          <w:tcPr>
            <w:tcW w:w="5845" w:type="dxa"/>
            <w:tcBorders>
              <w:top w:val="single" w:sz="4" w:space="0" w:color="auto"/>
              <w:left w:val="single" w:sz="4" w:space="0" w:color="auto"/>
              <w:bottom w:val="single" w:sz="4" w:space="0" w:color="auto"/>
              <w:right w:val="single" w:sz="4" w:space="0" w:color="auto"/>
            </w:tcBorders>
            <w:vAlign w:val="center"/>
          </w:tcPr>
          <w:p w14:paraId="14B96DE5"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Տեխնիկական անվտանգության նորմերի չպահապնելը</w:t>
            </w:r>
          </w:p>
        </w:tc>
        <w:tc>
          <w:tcPr>
            <w:tcW w:w="2970" w:type="dxa"/>
            <w:tcBorders>
              <w:top w:val="single" w:sz="4" w:space="0" w:color="auto"/>
              <w:left w:val="single" w:sz="4" w:space="0" w:color="auto"/>
              <w:bottom w:val="single" w:sz="4" w:space="0" w:color="auto"/>
              <w:right w:val="single" w:sz="4" w:space="0" w:color="auto"/>
            </w:tcBorders>
            <w:vAlign w:val="center"/>
          </w:tcPr>
          <w:p w14:paraId="28B9B6B2"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Տուգանք</w:t>
            </w:r>
          </w:p>
          <w:p w14:paraId="77A28F98"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պայմանագրային գնի</w:t>
            </w:r>
          </w:p>
        </w:tc>
        <w:tc>
          <w:tcPr>
            <w:tcW w:w="1208" w:type="dxa"/>
            <w:tcBorders>
              <w:top w:val="single" w:sz="4" w:space="0" w:color="auto"/>
              <w:left w:val="single" w:sz="4" w:space="0" w:color="auto"/>
              <w:bottom w:val="single" w:sz="4" w:space="0" w:color="auto"/>
              <w:right w:val="single" w:sz="4" w:space="0" w:color="auto"/>
            </w:tcBorders>
            <w:vAlign w:val="center"/>
          </w:tcPr>
          <w:p w14:paraId="326BBE9E" w14:textId="77777777" w:rsidR="007E2126" w:rsidRPr="007E2126" w:rsidRDefault="007E2126" w:rsidP="003824F0">
            <w:pPr>
              <w:jc w:val="center"/>
              <w:rPr>
                <w:rFonts w:ascii="GHEA Grapalat" w:hAnsi="GHEA Grapalat"/>
                <w:sz w:val="20"/>
                <w:szCs w:val="20"/>
                <w:lang w:val="hy-AM"/>
              </w:rPr>
            </w:pPr>
            <w:r w:rsidRPr="007E2126">
              <w:rPr>
                <w:rFonts w:ascii="GHEA Grapalat" w:hAnsi="GHEA Grapalat"/>
                <w:sz w:val="20"/>
                <w:szCs w:val="20"/>
                <w:lang w:val="hy-AM"/>
              </w:rPr>
              <w:t>0.5</w:t>
            </w:r>
          </w:p>
        </w:tc>
      </w:tr>
      <w:tr w:rsidR="007E2126" w:rsidRPr="00A970F1" w14:paraId="3EDC4859" w14:textId="77777777" w:rsidTr="007E2126">
        <w:trPr>
          <w:trHeight w:val="112"/>
        </w:trPr>
        <w:tc>
          <w:tcPr>
            <w:tcW w:w="5845" w:type="dxa"/>
            <w:tcBorders>
              <w:top w:val="single" w:sz="4" w:space="0" w:color="auto"/>
              <w:left w:val="single" w:sz="4" w:space="0" w:color="auto"/>
              <w:bottom w:val="single" w:sz="4" w:space="0" w:color="auto"/>
              <w:right w:val="single" w:sz="4" w:space="0" w:color="auto"/>
            </w:tcBorders>
          </w:tcPr>
          <w:p w14:paraId="4709B16B"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 xml:space="preserve">Սանիտարահիգենիկ և բնապահպանական նորմերի չպահապնելը  </w:t>
            </w:r>
          </w:p>
        </w:tc>
        <w:tc>
          <w:tcPr>
            <w:tcW w:w="2970" w:type="dxa"/>
            <w:tcBorders>
              <w:top w:val="single" w:sz="4" w:space="0" w:color="auto"/>
              <w:left w:val="single" w:sz="4" w:space="0" w:color="auto"/>
              <w:bottom w:val="single" w:sz="4" w:space="0" w:color="auto"/>
              <w:right w:val="single" w:sz="4" w:space="0" w:color="auto"/>
            </w:tcBorders>
            <w:vAlign w:val="center"/>
          </w:tcPr>
          <w:p w14:paraId="59E834F4"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Տուգանք</w:t>
            </w:r>
          </w:p>
          <w:p w14:paraId="3C4461BD"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պայմանագրային գնի</w:t>
            </w:r>
          </w:p>
        </w:tc>
        <w:tc>
          <w:tcPr>
            <w:tcW w:w="1208" w:type="dxa"/>
            <w:tcBorders>
              <w:top w:val="single" w:sz="4" w:space="0" w:color="auto"/>
              <w:left w:val="single" w:sz="4" w:space="0" w:color="auto"/>
              <w:bottom w:val="single" w:sz="4" w:space="0" w:color="auto"/>
              <w:right w:val="single" w:sz="4" w:space="0" w:color="auto"/>
            </w:tcBorders>
            <w:vAlign w:val="center"/>
          </w:tcPr>
          <w:p w14:paraId="2666551F" w14:textId="77777777" w:rsidR="007E2126" w:rsidRPr="007E2126" w:rsidRDefault="007E2126" w:rsidP="003824F0">
            <w:pPr>
              <w:jc w:val="center"/>
              <w:rPr>
                <w:rFonts w:ascii="GHEA Grapalat" w:hAnsi="GHEA Grapalat"/>
                <w:sz w:val="20"/>
                <w:szCs w:val="20"/>
                <w:lang w:val="hy-AM"/>
              </w:rPr>
            </w:pPr>
            <w:r w:rsidRPr="007E2126">
              <w:rPr>
                <w:rFonts w:ascii="GHEA Grapalat" w:hAnsi="GHEA Grapalat"/>
                <w:sz w:val="20"/>
                <w:szCs w:val="20"/>
                <w:lang w:val="hy-AM"/>
              </w:rPr>
              <w:t>0.5</w:t>
            </w:r>
          </w:p>
        </w:tc>
      </w:tr>
    </w:tbl>
    <w:p w14:paraId="62A3A3F3" w14:textId="5B2A131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FB1EC7">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0C20ED5F"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AE00BC" w:rsidRPr="00AE00BC">
        <w:rPr>
          <w:rFonts w:ascii="GHEA Grapalat" w:hAnsi="GHEA Grapalat" w:cs="Sylfaen"/>
          <w:sz w:val="20"/>
          <w:szCs w:val="20"/>
          <w:lang w:val="hy-AM"/>
        </w:rPr>
        <w:t>ի</w:t>
      </w:r>
      <w:r w:rsidR="00AB5698">
        <w:rPr>
          <w:rFonts w:ascii="GHEA Grapalat" w:hAnsi="GHEA Grapalat" w:cs="Sylfaen"/>
          <w:sz w:val="20"/>
          <w:szCs w:val="20"/>
          <w:lang w:val="hy-AM"/>
        </w:rPr>
        <w:t xml:space="preserve"> Կենտրոն վարչական շրջանի ղեկավարի</w:t>
      </w:r>
      <w:r w:rsidR="00AE00BC" w:rsidRPr="00AE00BC">
        <w:rPr>
          <w:rFonts w:ascii="GHEA Grapalat" w:hAnsi="GHEA Grapalat" w:cs="Sylfaen"/>
          <w:sz w:val="20"/>
          <w:szCs w:val="20"/>
          <w:lang w:val="hy-AM"/>
        </w:rPr>
        <w:t xml:space="preserve"> աշխատակազմ</w:t>
      </w:r>
      <w:r w:rsidR="00AB5698">
        <w:rPr>
          <w:rFonts w:ascii="GHEA Grapalat" w:hAnsi="GHEA Grapalat" w:cs="Sylfaen"/>
          <w:sz w:val="20"/>
          <w:szCs w:val="20"/>
          <w:lang w:val="hy-AM"/>
        </w:rPr>
        <w:t>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731BE883" w14:textId="77777777" w:rsidR="008B6523" w:rsidRDefault="008B6523" w:rsidP="00A921FD">
      <w:pPr>
        <w:ind w:firstLine="567"/>
        <w:jc w:val="right"/>
        <w:rPr>
          <w:rFonts w:ascii="GHEA Grapalat" w:hAnsi="GHEA Grapalat" w:cs="Sylfaen"/>
          <w:i/>
          <w:sz w:val="20"/>
          <w:szCs w:val="20"/>
          <w:lang w:val="hy-AM"/>
        </w:rPr>
      </w:pPr>
    </w:p>
    <w:p w14:paraId="6150A02A" w14:textId="77777777" w:rsidR="008B6523" w:rsidRDefault="008B6523" w:rsidP="00A921FD">
      <w:pPr>
        <w:ind w:firstLine="567"/>
        <w:jc w:val="right"/>
        <w:rPr>
          <w:rFonts w:ascii="GHEA Grapalat" w:hAnsi="GHEA Grapalat" w:cs="Sylfaen"/>
          <w:i/>
          <w:sz w:val="20"/>
          <w:szCs w:val="20"/>
          <w:lang w:val="hy-AM"/>
        </w:rPr>
      </w:pPr>
    </w:p>
    <w:p w14:paraId="184C721C" w14:textId="77777777" w:rsidR="008B6523" w:rsidRDefault="008B6523" w:rsidP="00A921FD">
      <w:pPr>
        <w:ind w:firstLine="567"/>
        <w:jc w:val="right"/>
        <w:rPr>
          <w:rFonts w:ascii="GHEA Grapalat" w:hAnsi="GHEA Grapalat" w:cs="Sylfaen"/>
          <w:i/>
          <w:sz w:val="20"/>
          <w:szCs w:val="20"/>
          <w:lang w:val="hy-AM"/>
        </w:rPr>
      </w:pPr>
    </w:p>
    <w:p w14:paraId="046AE57F" w14:textId="77777777" w:rsidR="008B6523" w:rsidRDefault="008B6523" w:rsidP="00A921FD">
      <w:pPr>
        <w:ind w:firstLine="567"/>
        <w:jc w:val="right"/>
        <w:rPr>
          <w:rFonts w:ascii="GHEA Grapalat" w:hAnsi="GHEA Grapalat" w:cs="Sylfaen"/>
          <w:i/>
          <w:sz w:val="20"/>
          <w:szCs w:val="20"/>
          <w:lang w:val="hy-AM"/>
        </w:rPr>
      </w:pPr>
    </w:p>
    <w:p w14:paraId="6BD33907" w14:textId="77777777" w:rsidR="008B6523" w:rsidRDefault="008B6523" w:rsidP="00A921FD">
      <w:pPr>
        <w:ind w:firstLine="567"/>
        <w:jc w:val="right"/>
        <w:rPr>
          <w:rFonts w:ascii="GHEA Grapalat" w:hAnsi="GHEA Grapalat" w:cs="Sylfaen"/>
          <w:i/>
          <w:sz w:val="20"/>
          <w:szCs w:val="20"/>
          <w:lang w:val="hy-AM"/>
        </w:rPr>
      </w:pPr>
    </w:p>
    <w:p w14:paraId="25F88E23" w14:textId="77777777" w:rsidR="008B6523" w:rsidRDefault="008B6523" w:rsidP="00A921FD">
      <w:pPr>
        <w:ind w:firstLine="567"/>
        <w:jc w:val="right"/>
        <w:rPr>
          <w:rFonts w:ascii="GHEA Grapalat" w:hAnsi="GHEA Grapalat" w:cs="Sylfaen"/>
          <w:i/>
          <w:sz w:val="20"/>
          <w:szCs w:val="20"/>
          <w:lang w:val="hy-AM"/>
        </w:rPr>
      </w:pPr>
    </w:p>
    <w:p w14:paraId="5E7CA638" w14:textId="77777777" w:rsidR="008B6523" w:rsidRDefault="008B6523" w:rsidP="00A921FD">
      <w:pPr>
        <w:ind w:firstLine="567"/>
        <w:jc w:val="right"/>
        <w:rPr>
          <w:rFonts w:ascii="GHEA Grapalat" w:hAnsi="GHEA Grapalat" w:cs="Sylfaen"/>
          <w:i/>
          <w:sz w:val="20"/>
          <w:szCs w:val="20"/>
          <w:lang w:val="hy-AM"/>
        </w:rPr>
      </w:pPr>
    </w:p>
    <w:p w14:paraId="4D5EACDE" w14:textId="77777777" w:rsidR="008B6523" w:rsidRDefault="008B6523" w:rsidP="00A921FD">
      <w:pPr>
        <w:ind w:firstLine="567"/>
        <w:jc w:val="right"/>
        <w:rPr>
          <w:rFonts w:ascii="GHEA Grapalat" w:hAnsi="GHEA Grapalat" w:cs="Sylfaen"/>
          <w:i/>
          <w:sz w:val="20"/>
          <w:szCs w:val="20"/>
          <w:lang w:val="hy-AM"/>
        </w:rPr>
      </w:pPr>
    </w:p>
    <w:p w14:paraId="4DEA24F5" w14:textId="77777777" w:rsidR="008B6523" w:rsidRDefault="008B6523" w:rsidP="00A921FD">
      <w:pPr>
        <w:ind w:firstLine="567"/>
        <w:jc w:val="right"/>
        <w:rPr>
          <w:rFonts w:ascii="GHEA Grapalat" w:hAnsi="GHEA Grapalat" w:cs="Sylfaen"/>
          <w:i/>
          <w:sz w:val="20"/>
          <w:szCs w:val="20"/>
          <w:lang w:val="hy-AM"/>
        </w:rPr>
      </w:pPr>
    </w:p>
    <w:p w14:paraId="3EA23100" w14:textId="77777777" w:rsidR="008B6523" w:rsidRDefault="008B6523" w:rsidP="00A921FD">
      <w:pPr>
        <w:ind w:firstLine="567"/>
        <w:jc w:val="right"/>
        <w:rPr>
          <w:rFonts w:ascii="GHEA Grapalat" w:hAnsi="GHEA Grapalat" w:cs="Sylfaen"/>
          <w:i/>
          <w:sz w:val="20"/>
          <w:szCs w:val="20"/>
          <w:lang w:val="hy-AM"/>
        </w:rPr>
      </w:pPr>
    </w:p>
    <w:p w14:paraId="09FFDFAF" w14:textId="77777777" w:rsidR="008B6523" w:rsidRDefault="008B6523" w:rsidP="00A921FD">
      <w:pPr>
        <w:ind w:firstLine="567"/>
        <w:jc w:val="right"/>
        <w:rPr>
          <w:rFonts w:ascii="GHEA Grapalat" w:hAnsi="GHEA Grapalat" w:cs="Sylfaen"/>
          <w:i/>
          <w:sz w:val="20"/>
          <w:szCs w:val="20"/>
          <w:lang w:val="hy-AM"/>
        </w:rPr>
        <w:sectPr w:rsidR="008B6523" w:rsidSect="009E402F">
          <w:footnotePr>
            <w:pos w:val="beneathText"/>
          </w:footnotePr>
          <w:pgSz w:w="11906" w:h="16838" w:code="9"/>
          <w:pgMar w:top="540" w:right="707" w:bottom="540" w:left="663" w:header="561" w:footer="561" w:gutter="0"/>
          <w:cols w:space="720"/>
        </w:sectPr>
      </w:pPr>
    </w:p>
    <w:p w14:paraId="18036C44" w14:textId="77777777" w:rsidR="008B6523" w:rsidRDefault="008B6523" w:rsidP="00A921FD">
      <w:pPr>
        <w:ind w:firstLine="567"/>
        <w:jc w:val="right"/>
        <w:rPr>
          <w:rFonts w:ascii="GHEA Grapalat" w:hAnsi="GHEA Grapalat" w:cs="Sylfaen"/>
          <w:i/>
          <w:sz w:val="20"/>
          <w:szCs w:val="20"/>
          <w:lang w:val="hy-AM"/>
        </w:rPr>
      </w:pPr>
    </w:p>
    <w:p w14:paraId="264D8BD3" w14:textId="4256D3AD"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tbl>
      <w:tblPr>
        <w:tblW w:w="15668" w:type="dxa"/>
        <w:tblLook w:val="04A0" w:firstRow="1" w:lastRow="0" w:firstColumn="1" w:lastColumn="0" w:noHBand="0" w:noVBand="1"/>
      </w:tblPr>
      <w:tblGrid>
        <w:gridCol w:w="495"/>
        <w:gridCol w:w="1820"/>
        <w:gridCol w:w="1771"/>
        <w:gridCol w:w="806"/>
        <w:gridCol w:w="1288"/>
        <w:gridCol w:w="1260"/>
        <w:gridCol w:w="357"/>
        <w:gridCol w:w="93"/>
        <w:gridCol w:w="772"/>
        <w:gridCol w:w="490"/>
        <w:gridCol w:w="1951"/>
        <w:gridCol w:w="157"/>
        <w:gridCol w:w="2006"/>
        <w:gridCol w:w="1608"/>
        <w:gridCol w:w="42"/>
        <w:gridCol w:w="226"/>
        <w:gridCol w:w="226"/>
        <w:gridCol w:w="300"/>
      </w:tblGrid>
      <w:tr w:rsidR="008B6523" w:rsidRPr="00361F25" w14:paraId="5C68FE38" w14:textId="77777777" w:rsidTr="003C169F">
        <w:trPr>
          <w:gridAfter w:val="4"/>
          <w:wAfter w:w="794" w:type="dxa"/>
          <w:trHeight w:val="310"/>
        </w:trPr>
        <w:tc>
          <w:tcPr>
            <w:tcW w:w="14874" w:type="dxa"/>
            <w:gridSpan w:val="14"/>
            <w:tcBorders>
              <w:top w:val="nil"/>
              <w:left w:val="nil"/>
              <w:bottom w:val="nil"/>
              <w:right w:val="nil"/>
            </w:tcBorders>
            <w:noWrap/>
            <w:vAlign w:val="bottom"/>
            <w:hideMark/>
          </w:tcPr>
          <w:p w14:paraId="48180447" w14:textId="77777777" w:rsidR="008B6523" w:rsidRPr="00361F25" w:rsidRDefault="008B6523">
            <w:pPr>
              <w:jc w:val="center"/>
              <w:rPr>
                <w:rFonts w:ascii="Calibri" w:hAnsi="Calibri" w:cs="Calibri"/>
                <w:sz w:val="20"/>
                <w:szCs w:val="20"/>
              </w:rPr>
            </w:pPr>
            <w:r w:rsidRPr="00361F25">
              <w:rPr>
                <w:rFonts w:ascii="Calibri" w:hAnsi="Calibri" w:cs="Calibri"/>
                <w:sz w:val="20"/>
                <w:szCs w:val="20"/>
              </w:rPr>
              <w:t>ՏԵԽՆԻԿԱԿԱՆ ԲՆՈՒԹԱԳԻՐ</w:t>
            </w:r>
          </w:p>
        </w:tc>
      </w:tr>
      <w:tr w:rsidR="008B6523" w:rsidRPr="00361F25" w14:paraId="4B5E5DF4" w14:textId="77777777" w:rsidTr="003C169F">
        <w:trPr>
          <w:trHeight w:val="52"/>
        </w:trPr>
        <w:tc>
          <w:tcPr>
            <w:tcW w:w="495" w:type="dxa"/>
            <w:tcBorders>
              <w:top w:val="nil"/>
              <w:left w:val="nil"/>
              <w:bottom w:val="nil"/>
              <w:right w:val="nil"/>
            </w:tcBorders>
            <w:noWrap/>
            <w:vAlign w:val="bottom"/>
            <w:hideMark/>
          </w:tcPr>
          <w:p w14:paraId="42ED8FCC" w14:textId="77777777" w:rsidR="008B6523" w:rsidRPr="00361F25" w:rsidRDefault="008B6523">
            <w:pPr>
              <w:jc w:val="center"/>
              <w:rPr>
                <w:rFonts w:ascii="Calibri" w:hAnsi="Calibri" w:cs="Calibri"/>
                <w:sz w:val="20"/>
                <w:szCs w:val="20"/>
              </w:rPr>
            </w:pPr>
          </w:p>
        </w:tc>
        <w:tc>
          <w:tcPr>
            <w:tcW w:w="1820" w:type="dxa"/>
            <w:tcBorders>
              <w:top w:val="nil"/>
              <w:left w:val="nil"/>
              <w:bottom w:val="nil"/>
              <w:right w:val="nil"/>
            </w:tcBorders>
            <w:vAlign w:val="center"/>
            <w:hideMark/>
          </w:tcPr>
          <w:p w14:paraId="2EB25CB4" w14:textId="77777777" w:rsidR="008B6523" w:rsidRPr="00361F25" w:rsidRDefault="008B6523">
            <w:pPr>
              <w:rPr>
                <w:sz w:val="20"/>
                <w:szCs w:val="20"/>
              </w:rPr>
            </w:pPr>
          </w:p>
        </w:tc>
        <w:tc>
          <w:tcPr>
            <w:tcW w:w="1771" w:type="dxa"/>
            <w:tcBorders>
              <w:top w:val="nil"/>
              <w:left w:val="nil"/>
              <w:bottom w:val="nil"/>
              <w:right w:val="nil"/>
            </w:tcBorders>
            <w:vAlign w:val="center"/>
            <w:hideMark/>
          </w:tcPr>
          <w:p w14:paraId="0B9B25D5" w14:textId="77777777" w:rsidR="008B6523" w:rsidRPr="00361F25" w:rsidRDefault="008B6523">
            <w:pPr>
              <w:rPr>
                <w:sz w:val="20"/>
                <w:szCs w:val="20"/>
              </w:rPr>
            </w:pPr>
          </w:p>
        </w:tc>
        <w:tc>
          <w:tcPr>
            <w:tcW w:w="3354" w:type="dxa"/>
            <w:gridSpan w:val="3"/>
            <w:tcBorders>
              <w:top w:val="nil"/>
              <w:left w:val="nil"/>
              <w:bottom w:val="nil"/>
              <w:right w:val="nil"/>
            </w:tcBorders>
            <w:vAlign w:val="center"/>
            <w:hideMark/>
          </w:tcPr>
          <w:p w14:paraId="5A0717F2" w14:textId="77777777" w:rsidR="008B6523" w:rsidRPr="00361F25" w:rsidRDefault="008B6523">
            <w:pPr>
              <w:rPr>
                <w:sz w:val="20"/>
                <w:szCs w:val="20"/>
              </w:rPr>
            </w:pPr>
          </w:p>
        </w:tc>
        <w:tc>
          <w:tcPr>
            <w:tcW w:w="357" w:type="dxa"/>
            <w:tcBorders>
              <w:top w:val="nil"/>
              <w:left w:val="nil"/>
              <w:bottom w:val="nil"/>
              <w:right w:val="nil"/>
            </w:tcBorders>
            <w:vAlign w:val="center"/>
            <w:hideMark/>
          </w:tcPr>
          <w:p w14:paraId="5D2E8843" w14:textId="77777777" w:rsidR="008B6523" w:rsidRPr="00361F25" w:rsidRDefault="008B6523">
            <w:pPr>
              <w:rPr>
                <w:sz w:val="20"/>
                <w:szCs w:val="20"/>
              </w:rPr>
            </w:pPr>
          </w:p>
        </w:tc>
        <w:tc>
          <w:tcPr>
            <w:tcW w:w="865" w:type="dxa"/>
            <w:gridSpan w:val="2"/>
            <w:tcBorders>
              <w:top w:val="nil"/>
              <w:left w:val="nil"/>
              <w:bottom w:val="nil"/>
              <w:right w:val="nil"/>
            </w:tcBorders>
            <w:vAlign w:val="center"/>
            <w:hideMark/>
          </w:tcPr>
          <w:p w14:paraId="5D2E5B03" w14:textId="77777777" w:rsidR="008B6523" w:rsidRPr="00361F25" w:rsidRDefault="008B6523">
            <w:pPr>
              <w:rPr>
                <w:sz w:val="20"/>
                <w:szCs w:val="20"/>
              </w:rPr>
            </w:pPr>
          </w:p>
        </w:tc>
        <w:tc>
          <w:tcPr>
            <w:tcW w:w="2598" w:type="dxa"/>
            <w:gridSpan w:val="3"/>
            <w:tcBorders>
              <w:top w:val="nil"/>
              <w:left w:val="nil"/>
              <w:bottom w:val="nil"/>
              <w:right w:val="nil"/>
            </w:tcBorders>
            <w:vAlign w:val="center"/>
            <w:hideMark/>
          </w:tcPr>
          <w:p w14:paraId="566678C6" w14:textId="675ECBF0" w:rsidR="008B6523" w:rsidRPr="00361F25" w:rsidRDefault="008B6523">
            <w:pPr>
              <w:jc w:val="center"/>
              <w:rPr>
                <w:sz w:val="20"/>
                <w:szCs w:val="20"/>
              </w:rPr>
            </w:pPr>
            <w:r w:rsidRPr="00361F25">
              <w:rPr>
                <w:sz w:val="20"/>
                <w:szCs w:val="20"/>
              </w:rPr>
              <w:t>ՀՀ դրամ</w:t>
            </w:r>
          </w:p>
        </w:tc>
        <w:tc>
          <w:tcPr>
            <w:tcW w:w="2006" w:type="dxa"/>
            <w:tcBorders>
              <w:top w:val="nil"/>
              <w:left w:val="nil"/>
              <w:bottom w:val="nil"/>
              <w:right w:val="nil"/>
            </w:tcBorders>
            <w:vAlign w:val="center"/>
            <w:hideMark/>
          </w:tcPr>
          <w:p w14:paraId="34343958" w14:textId="77777777" w:rsidR="008B6523" w:rsidRPr="00361F25" w:rsidRDefault="008B6523">
            <w:pPr>
              <w:jc w:val="center"/>
              <w:rPr>
                <w:sz w:val="20"/>
                <w:szCs w:val="20"/>
              </w:rPr>
            </w:pPr>
          </w:p>
        </w:tc>
        <w:tc>
          <w:tcPr>
            <w:tcW w:w="1654" w:type="dxa"/>
            <w:gridSpan w:val="2"/>
            <w:tcBorders>
              <w:top w:val="nil"/>
              <w:left w:val="nil"/>
              <w:bottom w:val="nil"/>
              <w:right w:val="nil"/>
            </w:tcBorders>
            <w:vAlign w:val="center"/>
            <w:hideMark/>
          </w:tcPr>
          <w:p w14:paraId="5288B0A5" w14:textId="77777777" w:rsidR="008B6523" w:rsidRPr="00361F25" w:rsidRDefault="008B6523">
            <w:pPr>
              <w:jc w:val="center"/>
              <w:rPr>
                <w:sz w:val="20"/>
                <w:szCs w:val="20"/>
              </w:rPr>
            </w:pPr>
          </w:p>
        </w:tc>
        <w:tc>
          <w:tcPr>
            <w:tcW w:w="226" w:type="dxa"/>
            <w:tcBorders>
              <w:top w:val="nil"/>
              <w:left w:val="nil"/>
              <w:bottom w:val="nil"/>
              <w:right w:val="nil"/>
            </w:tcBorders>
            <w:vAlign w:val="center"/>
            <w:hideMark/>
          </w:tcPr>
          <w:p w14:paraId="60ED9550" w14:textId="77777777" w:rsidR="008B6523" w:rsidRPr="00361F25" w:rsidRDefault="008B6523">
            <w:pPr>
              <w:jc w:val="center"/>
              <w:rPr>
                <w:sz w:val="20"/>
                <w:szCs w:val="20"/>
              </w:rPr>
            </w:pPr>
          </w:p>
        </w:tc>
        <w:tc>
          <w:tcPr>
            <w:tcW w:w="226" w:type="dxa"/>
            <w:tcBorders>
              <w:top w:val="nil"/>
              <w:left w:val="nil"/>
              <w:bottom w:val="nil"/>
              <w:right w:val="nil"/>
            </w:tcBorders>
            <w:vAlign w:val="center"/>
            <w:hideMark/>
          </w:tcPr>
          <w:p w14:paraId="15860312" w14:textId="77777777" w:rsidR="008B6523" w:rsidRPr="00361F25" w:rsidRDefault="008B6523">
            <w:pPr>
              <w:jc w:val="center"/>
              <w:rPr>
                <w:sz w:val="20"/>
                <w:szCs w:val="20"/>
              </w:rPr>
            </w:pPr>
          </w:p>
        </w:tc>
        <w:tc>
          <w:tcPr>
            <w:tcW w:w="296" w:type="dxa"/>
            <w:tcBorders>
              <w:top w:val="nil"/>
              <w:left w:val="nil"/>
              <w:bottom w:val="nil"/>
              <w:right w:val="nil"/>
            </w:tcBorders>
            <w:noWrap/>
            <w:vAlign w:val="bottom"/>
            <w:hideMark/>
          </w:tcPr>
          <w:p w14:paraId="51307752" w14:textId="77777777" w:rsidR="008B6523" w:rsidRPr="00361F25" w:rsidRDefault="008B6523">
            <w:pPr>
              <w:jc w:val="center"/>
              <w:rPr>
                <w:sz w:val="20"/>
                <w:szCs w:val="20"/>
              </w:rPr>
            </w:pPr>
          </w:p>
        </w:tc>
      </w:tr>
      <w:tr w:rsidR="008B6523" w:rsidRPr="00361F25" w14:paraId="0D6EFD45" w14:textId="77777777" w:rsidTr="003C169F">
        <w:trPr>
          <w:gridAfter w:val="4"/>
          <w:wAfter w:w="794" w:type="dxa"/>
          <w:trHeight w:val="235"/>
        </w:trPr>
        <w:tc>
          <w:tcPr>
            <w:tcW w:w="14874"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14:paraId="7E473952" w14:textId="77777777" w:rsidR="008B6523" w:rsidRPr="00361F25" w:rsidRDefault="008B6523">
            <w:pPr>
              <w:jc w:val="center"/>
              <w:rPr>
                <w:rFonts w:ascii="Sylfaen" w:hAnsi="Sylfaen" w:cs="Calibri"/>
                <w:sz w:val="20"/>
                <w:szCs w:val="20"/>
              </w:rPr>
            </w:pPr>
            <w:r w:rsidRPr="00361F25">
              <w:rPr>
                <w:rFonts w:ascii="Sylfaen" w:hAnsi="Sylfaen" w:cs="Calibri"/>
                <w:sz w:val="20"/>
                <w:szCs w:val="20"/>
              </w:rPr>
              <w:t>Աշխատանք</w:t>
            </w:r>
          </w:p>
        </w:tc>
      </w:tr>
      <w:tr w:rsidR="0078198D" w:rsidRPr="00361F25" w14:paraId="16F0655D" w14:textId="77777777" w:rsidTr="003C169F">
        <w:trPr>
          <w:gridAfter w:val="4"/>
          <w:wAfter w:w="798" w:type="dxa"/>
          <w:trHeight w:val="322"/>
        </w:trPr>
        <w:tc>
          <w:tcPr>
            <w:tcW w:w="4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70AEB" w14:textId="77777777" w:rsidR="0078198D" w:rsidRPr="00361F25" w:rsidRDefault="0078198D">
            <w:pPr>
              <w:jc w:val="center"/>
              <w:rPr>
                <w:rFonts w:ascii="Sylfaen" w:hAnsi="Sylfaen" w:cs="Calibri"/>
                <w:sz w:val="20"/>
                <w:szCs w:val="20"/>
              </w:rPr>
            </w:pPr>
            <w:r w:rsidRPr="00361F25">
              <w:rPr>
                <w:rFonts w:ascii="Sylfaen" w:hAnsi="Sylfaen" w:cs="Calibri"/>
                <w:sz w:val="20"/>
                <w:szCs w:val="20"/>
              </w:rPr>
              <w:t>Հ/Հ</w:t>
            </w:r>
          </w:p>
        </w:tc>
        <w:tc>
          <w:tcPr>
            <w:tcW w:w="1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AC4D2" w14:textId="77777777" w:rsidR="0078198D" w:rsidRPr="00361F25" w:rsidRDefault="0078198D">
            <w:pPr>
              <w:jc w:val="center"/>
              <w:rPr>
                <w:rFonts w:ascii="Sylfaen" w:hAnsi="Sylfaen" w:cs="Calibri"/>
                <w:sz w:val="20"/>
                <w:szCs w:val="20"/>
              </w:rPr>
            </w:pPr>
            <w:r w:rsidRPr="00361F25">
              <w:rPr>
                <w:rFonts w:ascii="Sylfaen" w:hAnsi="Sylfaen" w:cs="Calibri"/>
                <w:sz w:val="20"/>
                <w:szCs w:val="20"/>
              </w:rPr>
              <w:t>ԳՄԱ կոդ (CPV)</w:t>
            </w:r>
          </w:p>
        </w:tc>
        <w:tc>
          <w:tcPr>
            <w:tcW w:w="2577" w:type="dxa"/>
            <w:gridSpan w:val="2"/>
            <w:vMerge w:val="restart"/>
            <w:tcBorders>
              <w:top w:val="nil"/>
              <w:left w:val="single" w:sz="4" w:space="0" w:color="auto"/>
              <w:right w:val="single" w:sz="4" w:space="0" w:color="auto"/>
            </w:tcBorders>
            <w:shd w:val="clear" w:color="000000" w:fill="FFFFFF"/>
            <w:vAlign w:val="center"/>
          </w:tcPr>
          <w:p w14:paraId="7A615F15" w14:textId="72990161" w:rsidR="0078198D" w:rsidRPr="00361F25" w:rsidRDefault="0078198D">
            <w:pPr>
              <w:jc w:val="center"/>
              <w:rPr>
                <w:rFonts w:ascii="Sylfaen" w:hAnsi="Sylfaen" w:cs="Calibri"/>
                <w:sz w:val="20"/>
                <w:szCs w:val="20"/>
              </w:rPr>
            </w:pPr>
            <w:r w:rsidRPr="00361F25">
              <w:rPr>
                <w:rFonts w:ascii="Sylfaen" w:hAnsi="Sylfaen" w:cs="Calibri"/>
                <w:sz w:val="20"/>
                <w:szCs w:val="20"/>
              </w:rPr>
              <w:t>Գնման առարկայի անվանումը</w:t>
            </w:r>
          </w:p>
        </w:tc>
        <w:tc>
          <w:tcPr>
            <w:tcW w:w="128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89ABE8" w14:textId="77777777" w:rsidR="0078198D" w:rsidRPr="00361F25" w:rsidRDefault="0078198D">
            <w:pPr>
              <w:jc w:val="center"/>
              <w:rPr>
                <w:rFonts w:ascii="Sylfaen" w:hAnsi="Sylfaen" w:cs="Calibri"/>
                <w:sz w:val="20"/>
                <w:szCs w:val="20"/>
              </w:rPr>
            </w:pPr>
            <w:r w:rsidRPr="00361F25">
              <w:rPr>
                <w:rFonts w:ascii="Sylfaen" w:hAnsi="Sylfaen" w:cs="Calibri"/>
                <w:sz w:val="20"/>
                <w:szCs w:val="20"/>
              </w:rPr>
              <w:t>Չափման միավորը</w:t>
            </w:r>
          </w:p>
        </w:tc>
        <w:tc>
          <w:tcPr>
            <w:tcW w:w="1710"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14:paraId="50C152A1" w14:textId="5689E5F2" w:rsidR="0078198D" w:rsidRPr="00361F25" w:rsidRDefault="0078198D">
            <w:pPr>
              <w:jc w:val="center"/>
              <w:rPr>
                <w:rFonts w:ascii="Sylfaen" w:hAnsi="Sylfaen" w:cs="Calibri"/>
                <w:sz w:val="20"/>
                <w:szCs w:val="20"/>
              </w:rPr>
            </w:pPr>
            <w:r w:rsidRPr="00361F25">
              <w:rPr>
                <w:rFonts w:ascii="Sylfaen" w:hAnsi="Sylfaen" w:cs="Calibri"/>
                <w:sz w:val="20"/>
                <w:szCs w:val="20"/>
              </w:rPr>
              <w:t>ընդհանուր</w:t>
            </w:r>
            <w:r w:rsidRPr="00361F25">
              <w:rPr>
                <w:rFonts w:ascii="Sylfaen" w:hAnsi="Sylfaen" w:cs="Calibri"/>
                <w:sz w:val="20"/>
                <w:szCs w:val="20"/>
              </w:rPr>
              <w:br/>
              <w:t xml:space="preserve">գինը </w:t>
            </w:r>
            <w:r w:rsidRPr="00361F25">
              <w:rPr>
                <w:rFonts w:ascii="Sylfaen" w:hAnsi="Sylfaen" w:cs="Calibri"/>
                <w:sz w:val="20"/>
                <w:szCs w:val="20"/>
              </w:rPr>
              <w:br/>
              <w:t xml:space="preserve"> /ՀՀ դրամ/</w:t>
            </w:r>
          </w:p>
        </w:tc>
        <w:tc>
          <w:tcPr>
            <w:tcW w:w="1262"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38BC813" w14:textId="77777777" w:rsidR="0078198D" w:rsidRPr="00361F25" w:rsidRDefault="0078198D">
            <w:pPr>
              <w:jc w:val="center"/>
              <w:rPr>
                <w:rFonts w:ascii="Sylfaen" w:hAnsi="Sylfaen" w:cs="Calibri"/>
                <w:sz w:val="20"/>
                <w:szCs w:val="20"/>
              </w:rPr>
            </w:pPr>
            <w:r w:rsidRPr="00361F25">
              <w:rPr>
                <w:rFonts w:ascii="Sylfaen" w:hAnsi="Sylfaen" w:cs="Calibri"/>
                <w:sz w:val="20"/>
                <w:szCs w:val="20"/>
              </w:rPr>
              <w:t>ընդհանուր քանակը</w:t>
            </w:r>
          </w:p>
        </w:tc>
        <w:tc>
          <w:tcPr>
            <w:tcW w:w="5718" w:type="dxa"/>
            <w:gridSpan w:val="4"/>
            <w:tcBorders>
              <w:top w:val="single" w:sz="4" w:space="0" w:color="auto"/>
              <w:left w:val="nil"/>
              <w:bottom w:val="single" w:sz="4" w:space="0" w:color="auto"/>
              <w:right w:val="single" w:sz="4" w:space="0" w:color="auto"/>
            </w:tcBorders>
            <w:shd w:val="clear" w:color="000000" w:fill="FFFFFF"/>
            <w:vAlign w:val="center"/>
            <w:hideMark/>
          </w:tcPr>
          <w:p w14:paraId="448755B9" w14:textId="0CE7326C" w:rsidR="0078198D" w:rsidRPr="00361F25" w:rsidRDefault="00F8453E">
            <w:pPr>
              <w:jc w:val="center"/>
              <w:rPr>
                <w:rFonts w:ascii="Sylfaen" w:hAnsi="Sylfaen" w:cs="Calibri"/>
                <w:sz w:val="20"/>
                <w:szCs w:val="20"/>
              </w:rPr>
            </w:pPr>
            <w:r w:rsidRPr="00361F25">
              <w:rPr>
                <w:rFonts w:ascii="Sylfaen" w:hAnsi="Sylfaen" w:cs="Calibri"/>
                <w:sz w:val="20"/>
                <w:szCs w:val="20"/>
              </w:rPr>
              <w:t>կատարման</w:t>
            </w:r>
          </w:p>
        </w:tc>
      </w:tr>
      <w:tr w:rsidR="0078198D" w:rsidRPr="00361F25" w14:paraId="1113B72E" w14:textId="77777777" w:rsidTr="003C169F">
        <w:trPr>
          <w:gridAfter w:val="4"/>
          <w:wAfter w:w="798" w:type="dxa"/>
          <w:trHeight w:val="333"/>
        </w:trPr>
        <w:tc>
          <w:tcPr>
            <w:tcW w:w="495" w:type="dxa"/>
            <w:vMerge/>
            <w:tcBorders>
              <w:top w:val="nil"/>
              <w:left w:val="single" w:sz="4" w:space="0" w:color="auto"/>
              <w:bottom w:val="single" w:sz="4" w:space="0" w:color="auto"/>
              <w:right w:val="single" w:sz="4" w:space="0" w:color="auto"/>
            </w:tcBorders>
            <w:vAlign w:val="center"/>
            <w:hideMark/>
          </w:tcPr>
          <w:p w14:paraId="1F6D5B62" w14:textId="77777777" w:rsidR="0078198D" w:rsidRPr="00361F25" w:rsidRDefault="0078198D">
            <w:pPr>
              <w:rPr>
                <w:rFonts w:ascii="Sylfaen" w:hAnsi="Sylfaen" w:cs="Calibri"/>
                <w:sz w:val="20"/>
                <w:szCs w:val="20"/>
              </w:rPr>
            </w:pPr>
          </w:p>
        </w:tc>
        <w:tc>
          <w:tcPr>
            <w:tcW w:w="1820" w:type="dxa"/>
            <w:vMerge/>
            <w:tcBorders>
              <w:top w:val="nil"/>
              <w:left w:val="single" w:sz="4" w:space="0" w:color="auto"/>
              <w:bottom w:val="single" w:sz="4" w:space="0" w:color="auto"/>
              <w:right w:val="single" w:sz="4" w:space="0" w:color="auto"/>
            </w:tcBorders>
            <w:vAlign w:val="center"/>
            <w:hideMark/>
          </w:tcPr>
          <w:p w14:paraId="415773BA" w14:textId="77777777" w:rsidR="0078198D" w:rsidRPr="00361F25" w:rsidRDefault="0078198D">
            <w:pPr>
              <w:rPr>
                <w:rFonts w:ascii="Sylfaen" w:hAnsi="Sylfaen" w:cs="Calibri"/>
                <w:sz w:val="20"/>
                <w:szCs w:val="20"/>
              </w:rPr>
            </w:pPr>
          </w:p>
        </w:tc>
        <w:tc>
          <w:tcPr>
            <w:tcW w:w="2577" w:type="dxa"/>
            <w:gridSpan w:val="2"/>
            <w:vMerge/>
            <w:tcBorders>
              <w:left w:val="single" w:sz="4" w:space="0" w:color="auto"/>
              <w:bottom w:val="single" w:sz="4" w:space="0" w:color="auto"/>
              <w:right w:val="single" w:sz="4" w:space="0" w:color="auto"/>
            </w:tcBorders>
            <w:vAlign w:val="center"/>
          </w:tcPr>
          <w:p w14:paraId="2D0CFA74" w14:textId="77777777" w:rsidR="0078198D" w:rsidRPr="00361F25" w:rsidRDefault="0078198D">
            <w:pPr>
              <w:rPr>
                <w:rFonts w:ascii="Sylfaen" w:hAnsi="Sylfaen" w:cs="Calibri"/>
                <w:sz w:val="20"/>
                <w:szCs w:val="20"/>
              </w:rPr>
            </w:pPr>
          </w:p>
        </w:tc>
        <w:tc>
          <w:tcPr>
            <w:tcW w:w="1288" w:type="dxa"/>
            <w:vMerge/>
            <w:tcBorders>
              <w:top w:val="nil"/>
              <w:left w:val="single" w:sz="4" w:space="0" w:color="auto"/>
              <w:bottom w:val="single" w:sz="4" w:space="0" w:color="auto"/>
              <w:right w:val="single" w:sz="4" w:space="0" w:color="auto"/>
            </w:tcBorders>
            <w:vAlign w:val="center"/>
            <w:hideMark/>
          </w:tcPr>
          <w:p w14:paraId="65F0FF24" w14:textId="77777777" w:rsidR="0078198D" w:rsidRPr="00361F25" w:rsidRDefault="0078198D">
            <w:pPr>
              <w:rPr>
                <w:rFonts w:ascii="Sylfaen" w:hAnsi="Sylfaen" w:cs="Calibri"/>
                <w:sz w:val="20"/>
                <w:szCs w:val="20"/>
              </w:rPr>
            </w:pPr>
          </w:p>
        </w:tc>
        <w:tc>
          <w:tcPr>
            <w:tcW w:w="1710" w:type="dxa"/>
            <w:gridSpan w:val="3"/>
            <w:vMerge/>
            <w:tcBorders>
              <w:top w:val="nil"/>
              <w:left w:val="single" w:sz="4" w:space="0" w:color="auto"/>
              <w:bottom w:val="single" w:sz="4" w:space="0" w:color="auto"/>
              <w:right w:val="single" w:sz="4" w:space="0" w:color="auto"/>
            </w:tcBorders>
            <w:vAlign w:val="center"/>
            <w:hideMark/>
          </w:tcPr>
          <w:p w14:paraId="6239EF98" w14:textId="77777777" w:rsidR="0078198D" w:rsidRPr="00361F25" w:rsidRDefault="0078198D">
            <w:pPr>
              <w:rPr>
                <w:rFonts w:ascii="Sylfaen" w:hAnsi="Sylfaen" w:cs="Calibri"/>
                <w:sz w:val="20"/>
                <w:szCs w:val="20"/>
              </w:rPr>
            </w:pPr>
          </w:p>
        </w:tc>
        <w:tc>
          <w:tcPr>
            <w:tcW w:w="1262" w:type="dxa"/>
            <w:gridSpan w:val="2"/>
            <w:vMerge/>
            <w:tcBorders>
              <w:top w:val="nil"/>
              <w:left w:val="single" w:sz="4" w:space="0" w:color="auto"/>
              <w:bottom w:val="single" w:sz="4" w:space="0" w:color="auto"/>
              <w:right w:val="single" w:sz="4" w:space="0" w:color="auto"/>
            </w:tcBorders>
            <w:vAlign w:val="center"/>
            <w:hideMark/>
          </w:tcPr>
          <w:p w14:paraId="63A9915A" w14:textId="77777777" w:rsidR="0078198D" w:rsidRPr="00361F25" w:rsidRDefault="0078198D">
            <w:pPr>
              <w:rPr>
                <w:rFonts w:ascii="Sylfaen" w:hAnsi="Sylfaen" w:cs="Calibri"/>
                <w:sz w:val="20"/>
                <w:szCs w:val="20"/>
              </w:rPr>
            </w:pPr>
          </w:p>
        </w:tc>
        <w:tc>
          <w:tcPr>
            <w:tcW w:w="1951" w:type="dxa"/>
            <w:tcBorders>
              <w:top w:val="nil"/>
              <w:left w:val="nil"/>
              <w:bottom w:val="single" w:sz="4" w:space="0" w:color="auto"/>
              <w:right w:val="single" w:sz="4" w:space="0" w:color="auto"/>
            </w:tcBorders>
            <w:vAlign w:val="center"/>
            <w:hideMark/>
          </w:tcPr>
          <w:p w14:paraId="7B3A228D" w14:textId="77777777" w:rsidR="0078198D" w:rsidRPr="00361F25" w:rsidRDefault="0078198D">
            <w:pPr>
              <w:jc w:val="center"/>
              <w:rPr>
                <w:rFonts w:ascii="GHEA Grapalat" w:hAnsi="GHEA Grapalat" w:cs="Calibri"/>
                <w:sz w:val="20"/>
                <w:szCs w:val="20"/>
              </w:rPr>
            </w:pPr>
            <w:r w:rsidRPr="00361F25">
              <w:rPr>
                <w:rFonts w:ascii="GHEA Grapalat" w:hAnsi="GHEA Grapalat" w:cs="Calibri"/>
                <w:sz w:val="20"/>
                <w:szCs w:val="20"/>
              </w:rPr>
              <w:t>հասցեն</w:t>
            </w:r>
          </w:p>
        </w:tc>
        <w:tc>
          <w:tcPr>
            <w:tcW w:w="3767" w:type="dxa"/>
            <w:gridSpan w:val="3"/>
            <w:tcBorders>
              <w:top w:val="single" w:sz="4" w:space="0" w:color="auto"/>
              <w:left w:val="nil"/>
              <w:bottom w:val="single" w:sz="4" w:space="0" w:color="auto"/>
              <w:right w:val="single" w:sz="4" w:space="0" w:color="auto"/>
            </w:tcBorders>
            <w:vAlign w:val="center"/>
            <w:hideMark/>
          </w:tcPr>
          <w:p w14:paraId="004C7AE8" w14:textId="77777777" w:rsidR="0078198D" w:rsidRPr="00361F25" w:rsidRDefault="0078198D">
            <w:pPr>
              <w:jc w:val="center"/>
              <w:rPr>
                <w:rFonts w:ascii="GHEA Grapalat" w:hAnsi="GHEA Grapalat" w:cs="Calibri"/>
                <w:sz w:val="20"/>
                <w:szCs w:val="20"/>
              </w:rPr>
            </w:pPr>
            <w:r w:rsidRPr="00361F25">
              <w:rPr>
                <w:rFonts w:ascii="GHEA Grapalat" w:hAnsi="GHEA Grapalat" w:cs="Calibri"/>
                <w:sz w:val="20"/>
                <w:szCs w:val="20"/>
              </w:rPr>
              <w:t>Ժամկետը</w:t>
            </w:r>
          </w:p>
        </w:tc>
      </w:tr>
      <w:tr w:rsidR="0078198D" w:rsidRPr="00361F25" w14:paraId="1271BFE2" w14:textId="77777777" w:rsidTr="003C169F">
        <w:trPr>
          <w:gridAfter w:val="4"/>
          <w:wAfter w:w="798" w:type="dxa"/>
          <w:trHeight w:val="1009"/>
        </w:trPr>
        <w:tc>
          <w:tcPr>
            <w:tcW w:w="495" w:type="dxa"/>
            <w:vMerge w:val="restart"/>
            <w:tcBorders>
              <w:top w:val="nil"/>
              <w:left w:val="single" w:sz="4" w:space="0" w:color="auto"/>
              <w:bottom w:val="single" w:sz="4" w:space="0" w:color="auto"/>
              <w:right w:val="single" w:sz="4" w:space="0" w:color="auto"/>
            </w:tcBorders>
            <w:noWrap/>
            <w:vAlign w:val="center"/>
            <w:hideMark/>
          </w:tcPr>
          <w:p w14:paraId="3C670939" w14:textId="77777777" w:rsidR="0078198D" w:rsidRPr="003C169F" w:rsidRDefault="0078198D">
            <w:pPr>
              <w:jc w:val="center"/>
              <w:rPr>
                <w:rFonts w:ascii="Arial" w:hAnsi="Arial" w:cs="Arial"/>
                <w:sz w:val="18"/>
                <w:szCs w:val="18"/>
              </w:rPr>
            </w:pPr>
            <w:r w:rsidRPr="003C169F">
              <w:rPr>
                <w:rFonts w:ascii="Arial" w:hAnsi="Arial" w:cs="Arial"/>
                <w:sz w:val="18"/>
                <w:szCs w:val="18"/>
              </w:rPr>
              <w:t>1</w:t>
            </w:r>
          </w:p>
        </w:tc>
        <w:tc>
          <w:tcPr>
            <w:tcW w:w="1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D9A9AD" w14:textId="1D3C1130" w:rsidR="0078198D" w:rsidRPr="003C169F" w:rsidRDefault="00361F25">
            <w:pPr>
              <w:ind w:right="252"/>
              <w:jc w:val="center"/>
              <w:rPr>
                <w:rFonts w:ascii="Arial Armenian" w:hAnsi="Arial Armenian" w:cs="Calibri"/>
                <w:sz w:val="18"/>
                <w:szCs w:val="18"/>
              </w:rPr>
            </w:pPr>
            <w:r w:rsidRPr="003C169F">
              <w:rPr>
                <w:rFonts w:ascii="Helvetica" w:hAnsi="Helvetica" w:cs="Helvetica"/>
                <w:color w:val="403931"/>
                <w:sz w:val="18"/>
                <w:szCs w:val="18"/>
                <w:shd w:val="clear" w:color="auto" w:fill="F8F3ED"/>
              </w:rPr>
              <w:t>45611300/185</w:t>
            </w:r>
          </w:p>
        </w:tc>
        <w:tc>
          <w:tcPr>
            <w:tcW w:w="2577" w:type="dxa"/>
            <w:gridSpan w:val="2"/>
            <w:vMerge w:val="restart"/>
            <w:tcBorders>
              <w:top w:val="nil"/>
              <w:left w:val="single" w:sz="4" w:space="0" w:color="auto"/>
              <w:right w:val="single" w:sz="4" w:space="0" w:color="auto"/>
            </w:tcBorders>
            <w:shd w:val="clear" w:color="000000" w:fill="FFFFFF"/>
            <w:vAlign w:val="center"/>
            <w:hideMark/>
          </w:tcPr>
          <w:p w14:paraId="699E1229" w14:textId="56D43C66" w:rsidR="0078198D" w:rsidRPr="003C169F" w:rsidRDefault="00361F25" w:rsidP="003C169F">
            <w:pPr>
              <w:ind w:left="142"/>
              <w:jc w:val="center"/>
              <w:rPr>
                <w:rFonts w:ascii="Arial LatArm" w:hAnsi="Arial LatArm" w:cs="Calibri"/>
                <w:sz w:val="18"/>
                <w:szCs w:val="18"/>
                <w:lang w:val="hy-AM"/>
              </w:rPr>
            </w:pPr>
            <w:r w:rsidRPr="003C169F">
              <w:rPr>
                <w:rFonts w:ascii="GHEA Grapalat" w:hAnsi="GHEA Grapalat" w:cs="Sylfaen"/>
                <w:sz w:val="18"/>
                <w:szCs w:val="18"/>
                <w:lang w:val="hy-AM" w:eastAsia="ru-RU"/>
              </w:rPr>
              <w:t>Երևան քաղաքի Կենտրոն վարչական շրջանի  Երվանդ Քոչար 15 հասցեի բակային ֆուտբոլի դաշտի հիմնանորոգման աշխատանքներ</w:t>
            </w:r>
          </w:p>
        </w:tc>
        <w:tc>
          <w:tcPr>
            <w:tcW w:w="1288" w:type="dxa"/>
            <w:vMerge w:val="restart"/>
            <w:tcBorders>
              <w:top w:val="nil"/>
              <w:left w:val="single" w:sz="4" w:space="0" w:color="auto"/>
              <w:bottom w:val="single" w:sz="4" w:space="0" w:color="auto"/>
              <w:right w:val="single" w:sz="4" w:space="0" w:color="auto"/>
            </w:tcBorders>
            <w:vAlign w:val="center"/>
            <w:hideMark/>
          </w:tcPr>
          <w:p w14:paraId="702B9B03" w14:textId="77777777" w:rsidR="0078198D" w:rsidRPr="003C169F" w:rsidRDefault="0078198D">
            <w:pPr>
              <w:jc w:val="center"/>
              <w:rPr>
                <w:rFonts w:ascii="Arial Armenian" w:hAnsi="Arial Armenian" w:cs="Calibri"/>
                <w:sz w:val="18"/>
                <w:szCs w:val="18"/>
              </w:rPr>
            </w:pPr>
            <w:r w:rsidRPr="003C169F">
              <w:rPr>
                <w:rFonts w:ascii="Sylfaen" w:hAnsi="Sylfaen" w:cs="Sylfaen"/>
                <w:sz w:val="18"/>
                <w:szCs w:val="18"/>
              </w:rPr>
              <w:t>դրամ</w:t>
            </w:r>
          </w:p>
        </w:tc>
        <w:tc>
          <w:tcPr>
            <w:tcW w:w="1710" w:type="dxa"/>
            <w:gridSpan w:val="3"/>
            <w:vMerge w:val="restart"/>
            <w:tcBorders>
              <w:top w:val="nil"/>
              <w:left w:val="single" w:sz="4" w:space="0" w:color="auto"/>
              <w:bottom w:val="single" w:sz="4" w:space="0" w:color="auto"/>
              <w:right w:val="single" w:sz="4" w:space="0" w:color="auto"/>
            </w:tcBorders>
            <w:noWrap/>
            <w:vAlign w:val="center"/>
            <w:hideMark/>
          </w:tcPr>
          <w:p w14:paraId="5756A1F4" w14:textId="63A2A537" w:rsidR="0078198D" w:rsidRPr="003C169F" w:rsidRDefault="0078198D">
            <w:pPr>
              <w:jc w:val="center"/>
              <w:rPr>
                <w:rFonts w:ascii="Arial" w:hAnsi="Arial" w:cs="Arial"/>
                <w:sz w:val="18"/>
                <w:szCs w:val="18"/>
              </w:rPr>
            </w:pPr>
          </w:p>
        </w:tc>
        <w:tc>
          <w:tcPr>
            <w:tcW w:w="1262" w:type="dxa"/>
            <w:gridSpan w:val="2"/>
            <w:vMerge w:val="restart"/>
            <w:tcBorders>
              <w:top w:val="nil"/>
              <w:left w:val="single" w:sz="4" w:space="0" w:color="auto"/>
              <w:bottom w:val="single" w:sz="4" w:space="0" w:color="auto"/>
              <w:right w:val="single" w:sz="4" w:space="0" w:color="auto"/>
            </w:tcBorders>
            <w:noWrap/>
            <w:vAlign w:val="center"/>
            <w:hideMark/>
          </w:tcPr>
          <w:p w14:paraId="318FF87D" w14:textId="77777777" w:rsidR="0078198D" w:rsidRPr="003C169F" w:rsidRDefault="0078198D">
            <w:pPr>
              <w:jc w:val="center"/>
              <w:rPr>
                <w:rFonts w:ascii="Arial" w:hAnsi="Arial" w:cs="Arial"/>
                <w:sz w:val="18"/>
                <w:szCs w:val="18"/>
              </w:rPr>
            </w:pPr>
            <w:r w:rsidRPr="003C169F">
              <w:rPr>
                <w:rFonts w:ascii="Arial" w:hAnsi="Arial" w:cs="Arial"/>
                <w:sz w:val="18"/>
                <w:szCs w:val="18"/>
              </w:rPr>
              <w:t>1</w:t>
            </w:r>
          </w:p>
        </w:tc>
        <w:tc>
          <w:tcPr>
            <w:tcW w:w="19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3CADFF" w14:textId="04FCE4FB" w:rsidR="0078198D" w:rsidRPr="003C169F" w:rsidRDefault="00361F25">
            <w:pPr>
              <w:jc w:val="center"/>
              <w:rPr>
                <w:rFonts w:ascii="Sylfaen" w:hAnsi="Sylfaen" w:cs="Calibri"/>
                <w:sz w:val="18"/>
                <w:szCs w:val="18"/>
              </w:rPr>
            </w:pPr>
            <w:r w:rsidRPr="003C169F">
              <w:rPr>
                <w:rFonts w:ascii="GHEA Grapalat" w:hAnsi="GHEA Grapalat" w:cs="Sylfaen"/>
                <w:sz w:val="18"/>
                <w:szCs w:val="18"/>
                <w:lang w:val="hy-AM" w:eastAsia="ru-RU"/>
              </w:rPr>
              <w:t>Երևան քաղաքի Կենտրոն վարչական շրջանի  Երվանդ Քոչար 15 հասցե</w:t>
            </w:r>
          </w:p>
        </w:tc>
        <w:tc>
          <w:tcPr>
            <w:tcW w:w="3767"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14:paraId="61EC00A0" w14:textId="35737ECB" w:rsidR="0078198D" w:rsidRPr="003C169F" w:rsidRDefault="00361F25" w:rsidP="003C169F">
            <w:pPr>
              <w:jc w:val="center"/>
              <w:rPr>
                <w:rFonts w:ascii="Sylfaen" w:hAnsi="Sylfaen" w:cs="Calibri"/>
                <w:sz w:val="18"/>
                <w:szCs w:val="18"/>
                <w:lang w:val="hy-AM"/>
              </w:rPr>
            </w:pPr>
            <w:r w:rsidRPr="003C169F">
              <w:rPr>
                <w:rFonts w:ascii="GHEA Grapalat" w:hAnsi="GHEA Grapalat"/>
                <w:sz w:val="18"/>
                <w:szCs w:val="18"/>
                <w:lang w:val="hy-AM" w:eastAsia="ru-RU"/>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sidRPr="003C169F">
              <w:rPr>
                <w:rFonts w:ascii="GHEA Grapalat" w:hAnsi="GHEA Grapalat"/>
                <w:color w:val="0D0D0D" w:themeColor="text1" w:themeTint="F2"/>
                <w:sz w:val="18"/>
                <w:szCs w:val="18"/>
                <w:lang w:val="hy-AM" w:eastAsia="ru-RU"/>
              </w:rPr>
              <w:t>60</w:t>
            </w:r>
            <w:r w:rsidRPr="003C169F">
              <w:rPr>
                <w:rFonts w:ascii="GHEA Grapalat" w:hAnsi="GHEA Grapalat"/>
                <w:color w:val="0D0D0D" w:themeColor="text1" w:themeTint="F2"/>
                <w:sz w:val="18"/>
                <w:szCs w:val="18"/>
                <w:lang w:eastAsia="ru-RU"/>
              </w:rPr>
              <w:t>-</w:t>
            </w:r>
            <w:r w:rsidRPr="003C169F">
              <w:rPr>
                <w:rFonts w:ascii="GHEA Grapalat" w:hAnsi="GHEA Grapalat"/>
                <w:color w:val="0D0D0D" w:themeColor="text1" w:themeTint="F2"/>
                <w:sz w:val="18"/>
                <w:szCs w:val="18"/>
                <w:lang w:val="hy-AM" w:eastAsia="ru-RU"/>
              </w:rPr>
              <w:t>րդ օրացուցային օրը</w:t>
            </w:r>
          </w:p>
        </w:tc>
      </w:tr>
      <w:tr w:rsidR="0078198D" w:rsidRPr="00361F25" w14:paraId="4D6B0DA8" w14:textId="77777777" w:rsidTr="003C169F">
        <w:trPr>
          <w:gridAfter w:val="4"/>
          <w:wAfter w:w="798" w:type="dxa"/>
          <w:trHeight w:val="1009"/>
        </w:trPr>
        <w:tc>
          <w:tcPr>
            <w:tcW w:w="495" w:type="dxa"/>
            <w:vMerge/>
            <w:tcBorders>
              <w:top w:val="nil"/>
              <w:left w:val="single" w:sz="4" w:space="0" w:color="auto"/>
              <w:bottom w:val="single" w:sz="4" w:space="0" w:color="auto"/>
              <w:right w:val="single" w:sz="4" w:space="0" w:color="auto"/>
            </w:tcBorders>
            <w:vAlign w:val="center"/>
            <w:hideMark/>
          </w:tcPr>
          <w:p w14:paraId="30DAE9A4" w14:textId="77777777" w:rsidR="0078198D" w:rsidRPr="00361F25" w:rsidRDefault="0078198D">
            <w:pPr>
              <w:rPr>
                <w:rFonts w:ascii="Arial" w:hAnsi="Arial" w:cs="Arial"/>
                <w:sz w:val="20"/>
                <w:szCs w:val="20"/>
              </w:rPr>
            </w:pPr>
          </w:p>
        </w:tc>
        <w:tc>
          <w:tcPr>
            <w:tcW w:w="1820" w:type="dxa"/>
            <w:vMerge/>
            <w:tcBorders>
              <w:top w:val="nil"/>
              <w:left w:val="single" w:sz="4" w:space="0" w:color="auto"/>
              <w:bottom w:val="single" w:sz="4" w:space="0" w:color="auto"/>
              <w:right w:val="single" w:sz="4" w:space="0" w:color="auto"/>
            </w:tcBorders>
            <w:vAlign w:val="center"/>
            <w:hideMark/>
          </w:tcPr>
          <w:p w14:paraId="5941F651" w14:textId="77777777" w:rsidR="0078198D" w:rsidRPr="00361F25" w:rsidRDefault="0078198D">
            <w:pPr>
              <w:rPr>
                <w:rFonts w:ascii="Arial Armenian" w:hAnsi="Arial Armenian" w:cs="Calibri"/>
                <w:sz w:val="20"/>
                <w:szCs w:val="20"/>
              </w:rPr>
            </w:pPr>
          </w:p>
        </w:tc>
        <w:tc>
          <w:tcPr>
            <w:tcW w:w="2577" w:type="dxa"/>
            <w:gridSpan w:val="2"/>
            <w:vMerge/>
            <w:tcBorders>
              <w:left w:val="single" w:sz="4" w:space="0" w:color="auto"/>
              <w:right w:val="single" w:sz="4" w:space="0" w:color="auto"/>
            </w:tcBorders>
            <w:vAlign w:val="center"/>
            <w:hideMark/>
          </w:tcPr>
          <w:p w14:paraId="1042B3A8" w14:textId="77777777" w:rsidR="0078198D" w:rsidRPr="00361F25" w:rsidRDefault="0078198D">
            <w:pPr>
              <w:rPr>
                <w:rFonts w:ascii="Arial LatArm" w:hAnsi="Arial LatArm" w:cs="Calibri"/>
                <w:sz w:val="20"/>
                <w:szCs w:val="20"/>
              </w:rPr>
            </w:pPr>
          </w:p>
        </w:tc>
        <w:tc>
          <w:tcPr>
            <w:tcW w:w="1288" w:type="dxa"/>
            <w:vMerge/>
            <w:tcBorders>
              <w:top w:val="nil"/>
              <w:left w:val="single" w:sz="4" w:space="0" w:color="auto"/>
              <w:bottom w:val="single" w:sz="4" w:space="0" w:color="auto"/>
              <w:right w:val="single" w:sz="4" w:space="0" w:color="auto"/>
            </w:tcBorders>
            <w:vAlign w:val="center"/>
            <w:hideMark/>
          </w:tcPr>
          <w:p w14:paraId="69F2E9C1" w14:textId="77777777" w:rsidR="0078198D" w:rsidRPr="00361F25" w:rsidRDefault="0078198D">
            <w:pPr>
              <w:rPr>
                <w:rFonts w:ascii="Arial Armenian" w:hAnsi="Arial Armenian" w:cs="Calibri"/>
                <w:sz w:val="20"/>
                <w:szCs w:val="20"/>
              </w:rPr>
            </w:pPr>
          </w:p>
        </w:tc>
        <w:tc>
          <w:tcPr>
            <w:tcW w:w="1710" w:type="dxa"/>
            <w:gridSpan w:val="3"/>
            <w:vMerge/>
            <w:tcBorders>
              <w:top w:val="nil"/>
              <w:left w:val="single" w:sz="4" w:space="0" w:color="auto"/>
              <w:bottom w:val="single" w:sz="4" w:space="0" w:color="auto"/>
              <w:right w:val="single" w:sz="4" w:space="0" w:color="auto"/>
            </w:tcBorders>
            <w:vAlign w:val="center"/>
            <w:hideMark/>
          </w:tcPr>
          <w:p w14:paraId="0AB5B4AB" w14:textId="77777777" w:rsidR="0078198D" w:rsidRPr="00361F25" w:rsidRDefault="0078198D">
            <w:pPr>
              <w:rPr>
                <w:rFonts w:ascii="Arial" w:hAnsi="Arial" w:cs="Arial"/>
                <w:sz w:val="20"/>
                <w:szCs w:val="20"/>
              </w:rPr>
            </w:pPr>
          </w:p>
        </w:tc>
        <w:tc>
          <w:tcPr>
            <w:tcW w:w="1262" w:type="dxa"/>
            <w:gridSpan w:val="2"/>
            <w:vMerge/>
            <w:tcBorders>
              <w:top w:val="nil"/>
              <w:left w:val="single" w:sz="4" w:space="0" w:color="auto"/>
              <w:bottom w:val="single" w:sz="4" w:space="0" w:color="auto"/>
              <w:right w:val="single" w:sz="4" w:space="0" w:color="auto"/>
            </w:tcBorders>
            <w:vAlign w:val="center"/>
            <w:hideMark/>
          </w:tcPr>
          <w:p w14:paraId="77E0B738" w14:textId="77777777" w:rsidR="0078198D" w:rsidRPr="00361F25" w:rsidRDefault="0078198D">
            <w:pPr>
              <w:rPr>
                <w:rFonts w:ascii="Arial" w:hAnsi="Arial" w:cs="Arial"/>
                <w:sz w:val="20"/>
                <w:szCs w:val="20"/>
              </w:rPr>
            </w:pPr>
          </w:p>
        </w:tc>
        <w:tc>
          <w:tcPr>
            <w:tcW w:w="1951" w:type="dxa"/>
            <w:vMerge/>
            <w:tcBorders>
              <w:top w:val="nil"/>
              <w:left w:val="single" w:sz="4" w:space="0" w:color="auto"/>
              <w:bottom w:val="single" w:sz="4" w:space="0" w:color="auto"/>
              <w:right w:val="single" w:sz="4" w:space="0" w:color="auto"/>
            </w:tcBorders>
            <w:vAlign w:val="center"/>
            <w:hideMark/>
          </w:tcPr>
          <w:p w14:paraId="02E1DAE8" w14:textId="77777777" w:rsidR="0078198D" w:rsidRPr="00361F25" w:rsidRDefault="0078198D">
            <w:pPr>
              <w:rPr>
                <w:rFonts w:ascii="Sylfaen" w:hAnsi="Sylfaen" w:cs="Calibri"/>
                <w:sz w:val="20"/>
                <w:szCs w:val="20"/>
              </w:rPr>
            </w:pPr>
          </w:p>
        </w:tc>
        <w:tc>
          <w:tcPr>
            <w:tcW w:w="3767" w:type="dxa"/>
            <w:gridSpan w:val="3"/>
            <w:vMerge/>
            <w:tcBorders>
              <w:top w:val="nil"/>
              <w:left w:val="single" w:sz="4" w:space="0" w:color="auto"/>
              <w:bottom w:val="single" w:sz="4" w:space="0" w:color="auto"/>
              <w:right w:val="single" w:sz="4" w:space="0" w:color="auto"/>
            </w:tcBorders>
            <w:vAlign w:val="center"/>
            <w:hideMark/>
          </w:tcPr>
          <w:p w14:paraId="2D9797A0" w14:textId="77777777" w:rsidR="0078198D" w:rsidRPr="00361F25" w:rsidRDefault="0078198D">
            <w:pPr>
              <w:rPr>
                <w:rFonts w:ascii="Sylfaen" w:hAnsi="Sylfaen" w:cs="Calibri"/>
                <w:sz w:val="20"/>
                <w:szCs w:val="20"/>
              </w:rPr>
            </w:pPr>
          </w:p>
        </w:tc>
      </w:tr>
      <w:tr w:rsidR="0078198D" w:rsidRPr="00361F25" w14:paraId="49C9CFA6" w14:textId="77777777" w:rsidTr="003C169F">
        <w:trPr>
          <w:gridAfter w:val="4"/>
          <w:wAfter w:w="798" w:type="dxa"/>
          <w:trHeight w:val="276"/>
        </w:trPr>
        <w:tc>
          <w:tcPr>
            <w:tcW w:w="495" w:type="dxa"/>
            <w:vMerge/>
            <w:tcBorders>
              <w:top w:val="nil"/>
              <w:left w:val="single" w:sz="4" w:space="0" w:color="auto"/>
              <w:bottom w:val="single" w:sz="4" w:space="0" w:color="auto"/>
              <w:right w:val="single" w:sz="4" w:space="0" w:color="auto"/>
            </w:tcBorders>
            <w:vAlign w:val="center"/>
            <w:hideMark/>
          </w:tcPr>
          <w:p w14:paraId="1EF7C39E" w14:textId="77777777" w:rsidR="0078198D" w:rsidRPr="00361F25" w:rsidRDefault="0078198D">
            <w:pPr>
              <w:rPr>
                <w:rFonts w:ascii="Arial" w:hAnsi="Arial" w:cs="Arial"/>
                <w:sz w:val="20"/>
                <w:szCs w:val="20"/>
              </w:rPr>
            </w:pPr>
          </w:p>
        </w:tc>
        <w:tc>
          <w:tcPr>
            <w:tcW w:w="1820" w:type="dxa"/>
            <w:vMerge/>
            <w:tcBorders>
              <w:top w:val="nil"/>
              <w:left w:val="single" w:sz="4" w:space="0" w:color="auto"/>
              <w:bottom w:val="single" w:sz="4" w:space="0" w:color="auto"/>
              <w:right w:val="single" w:sz="4" w:space="0" w:color="auto"/>
            </w:tcBorders>
            <w:vAlign w:val="center"/>
            <w:hideMark/>
          </w:tcPr>
          <w:p w14:paraId="22185938" w14:textId="77777777" w:rsidR="0078198D" w:rsidRPr="00361F25" w:rsidRDefault="0078198D">
            <w:pPr>
              <w:rPr>
                <w:rFonts w:ascii="Arial Armenian" w:hAnsi="Arial Armenian" w:cs="Calibri"/>
                <w:sz w:val="20"/>
                <w:szCs w:val="20"/>
              </w:rPr>
            </w:pPr>
          </w:p>
        </w:tc>
        <w:tc>
          <w:tcPr>
            <w:tcW w:w="2577" w:type="dxa"/>
            <w:gridSpan w:val="2"/>
            <w:vMerge/>
            <w:tcBorders>
              <w:left w:val="single" w:sz="4" w:space="0" w:color="auto"/>
              <w:bottom w:val="single" w:sz="4" w:space="0" w:color="auto"/>
              <w:right w:val="single" w:sz="4" w:space="0" w:color="auto"/>
            </w:tcBorders>
            <w:vAlign w:val="center"/>
            <w:hideMark/>
          </w:tcPr>
          <w:p w14:paraId="3594BD35" w14:textId="77777777" w:rsidR="0078198D" w:rsidRPr="00361F25" w:rsidRDefault="0078198D">
            <w:pPr>
              <w:rPr>
                <w:rFonts w:ascii="Arial LatArm" w:hAnsi="Arial LatArm" w:cs="Calibri"/>
                <w:sz w:val="20"/>
                <w:szCs w:val="20"/>
              </w:rPr>
            </w:pPr>
          </w:p>
        </w:tc>
        <w:tc>
          <w:tcPr>
            <w:tcW w:w="1288" w:type="dxa"/>
            <w:vMerge/>
            <w:tcBorders>
              <w:top w:val="nil"/>
              <w:left w:val="single" w:sz="4" w:space="0" w:color="auto"/>
              <w:bottom w:val="single" w:sz="4" w:space="0" w:color="auto"/>
              <w:right w:val="single" w:sz="4" w:space="0" w:color="auto"/>
            </w:tcBorders>
            <w:vAlign w:val="center"/>
            <w:hideMark/>
          </w:tcPr>
          <w:p w14:paraId="262B6BC7" w14:textId="77777777" w:rsidR="0078198D" w:rsidRPr="00361F25" w:rsidRDefault="0078198D">
            <w:pPr>
              <w:rPr>
                <w:rFonts w:ascii="Arial Armenian" w:hAnsi="Arial Armenian" w:cs="Calibri"/>
                <w:sz w:val="20"/>
                <w:szCs w:val="20"/>
              </w:rPr>
            </w:pPr>
          </w:p>
        </w:tc>
        <w:tc>
          <w:tcPr>
            <w:tcW w:w="1710" w:type="dxa"/>
            <w:gridSpan w:val="3"/>
            <w:vMerge/>
            <w:tcBorders>
              <w:top w:val="nil"/>
              <w:left w:val="single" w:sz="4" w:space="0" w:color="auto"/>
              <w:bottom w:val="single" w:sz="4" w:space="0" w:color="auto"/>
              <w:right w:val="single" w:sz="4" w:space="0" w:color="auto"/>
            </w:tcBorders>
            <w:vAlign w:val="center"/>
            <w:hideMark/>
          </w:tcPr>
          <w:p w14:paraId="280881DB" w14:textId="77777777" w:rsidR="0078198D" w:rsidRPr="00361F25" w:rsidRDefault="0078198D">
            <w:pPr>
              <w:rPr>
                <w:rFonts w:ascii="Arial" w:hAnsi="Arial" w:cs="Arial"/>
                <w:sz w:val="20"/>
                <w:szCs w:val="20"/>
              </w:rPr>
            </w:pPr>
          </w:p>
        </w:tc>
        <w:tc>
          <w:tcPr>
            <w:tcW w:w="1262" w:type="dxa"/>
            <w:gridSpan w:val="2"/>
            <w:vMerge/>
            <w:tcBorders>
              <w:top w:val="nil"/>
              <w:left w:val="single" w:sz="4" w:space="0" w:color="auto"/>
              <w:bottom w:val="single" w:sz="4" w:space="0" w:color="auto"/>
              <w:right w:val="single" w:sz="4" w:space="0" w:color="auto"/>
            </w:tcBorders>
            <w:vAlign w:val="center"/>
            <w:hideMark/>
          </w:tcPr>
          <w:p w14:paraId="696A79B6" w14:textId="77777777" w:rsidR="0078198D" w:rsidRPr="00361F25" w:rsidRDefault="0078198D">
            <w:pPr>
              <w:rPr>
                <w:rFonts w:ascii="Arial" w:hAnsi="Arial" w:cs="Arial"/>
                <w:sz w:val="20"/>
                <w:szCs w:val="20"/>
              </w:rPr>
            </w:pPr>
          </w:p>
        </w:tc>
        <w:tc>
          <w:tcPr>
            <w:tcW w:w="1951" w:type="dxa"/>
            <w:vMerge/>
            <w:tcBorders>
              <w:top w:val="nil"/>
              <w:left w:val="single" w:sz="4" w:space="0" w:color="auto"/>
              <w:bottom w:val="single" w:sz="4" w:space="0" w:color="auto"/>
              <w:right w:val="single" w:sz="4" w:space="0" w:color="auto"/>
            </w:tcBorders>
            <w:vAlign w:val="center"/>
            <w:hideMark/>
          </w:tcPr>
          <w:p w14:paraId="34CC1C13" w14:textId="77777777" w:rsidR="0078198D" w:rsidRPr="00361F25" w:rsidRDefault="0078198D">
            <w:pPr>
              <w:rPr>
                <w:rFonts w:ascii="Sylfaen" w:hAnsi="Sylfaen" w:cs="Calibri"/>
                <w:sz w:val="20"/>
                <w:szCs w:val="20"/>
              </w:rPr>
            </w:pPr>
          </w:p>
        </w:tc>
        <w:tc>
          <w:tcPr>
            <w:tcW w:w="3767" w:type="dxa"/>
            <w:gridSpan w:val="3"/>
            <w:vMerge/>
            <w:tcBorders>
              <w:top w:val="nil"/>
              <w:left w:val="single" w:sz="4" w:space="0" w:color="auto"/>
              <w:bottom w:val="single" w:sz="4" w:space="0" w:color="auto"/>
              <w:right w:val="single" w:sz="4" w:space="0" w:color="auto"/>
            </w:tcBorders>
            <w:vAlign w:val="center"/>
            <w:hideMark/>
          </w:tcPr>
          <w:p w14:paraId="155DE065" w14:textId="77777777" w:rsidR="0078198D" w:rsidRPr="00361F25" w:rsidRDefault="0078198D">
            <w:pPr>
              <w:rPr>
                <w:rFonts w:ascii="Sylfaen" w:hAnsi="Sylfaen" w:cs="Calibri"/>
                <w:sz w:val="20"/>
                <w:szCs w:val="20"/>
              </w:rPr>
            </w:pPr>
          </w:p>
        </w:tc>
      </w:tr>
    </w:tbl>
    <w:p w14:paraId="79BC8930" w14:textId="77777777" w:rsidR="008B6523" w:rsidRPr="008B6523" w:rsidRDefault="008B6523" w:rsidP="001C74B0">
      <w:pPr>
        <w:jc w:val="center"/>
        <w:rPr>
          <w:rFonts w:ascii="GHEA Grapalat" w:hAnsi="GHEA Grapalat" w:cs="Sylfaen"/>
          <w:iCs/>
          <w:sz w:val="20"/>
          <w:szCs w:val="20"/>
        </w:rPr>
      </w:pPr>
    </w:p>
    <w:p w14:paraId="479D225B" w14:textId="32F9F568" w:rsidR="00361F25" w:rsidRPr="00361F25" w:rsidRDefault="00361F25" w:rsidP="00361F25">
      <w:pPr>
        <w:ind w:left="142"/>
        <w:jc w:val="center"/>
        <w:rPr>
          <w:rFonts w:ascii="GHEA Grapalat" w:hAnsi="GHEA Grapalat"/>
          <w:b/>
          <w:sz w:val="20"/>
          <w:szCs w:val="20"/>
          <w:lang w:val="es-ES" w:eastAsia="ru-RU"/>
        </w:rPr>
      </w:pPr>
      <w:r w:rsidRPr="00361F25">
        <w:rPr>
          <w:rFonts w:ascii="GHEA Grapalat" w:hAnsi="GHEA Grapalat"/>
          <w:b/>
          <w:sz w:val="20"/>
          <w:szCs w:val="20"/>
          <w:lang w:val="es-ES" w:eastAsia="ru-RU"/>
        </w:rPr>
        <w:t>ՍԱՀՄԱՆՎԱԾ ԱՅԼ ՊԱՅՄԱՆՆԵՐԸ</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361F25" w:rsidRPr="00361F25" w14:paraId="21C4934C" w14:textId="77777777" w:rsidTr="000D58B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23BD300" w14:textId="77777777" w:rsidR="00361F25" w:rsidRPr="00361F25" w:rsidRDefault="00361F25" w:rsidP="000D58B7">
            <w:pPr>
              <w:tabs>
                <w:tab w:val="left" w:pos="3030"/>
              </w:tabs>
              <w:rPr>
                <w:rFonts w:ascii="GHEA Grapalat" w:hAnsi="GHEA Grapalat"/>
                <w:sz w:val="20"/>
                <w:szCs w:val="20"/>
                <w:lang w:val="hy-AM" w:eastAsia="ru-RU"/>
              </w:rPr>
            </w:pPr>
            <w:r w:rsidRPr="00361F25">
              <w:rPr>
                <w:rFonts w:ascii="GHEA Grapalat" w:hAnsi="GHEA Grapalat"/>
                <w:sz w:val="20"/>
                <w:szCs w:val="20"/>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C1A8DF3" w14:textId="77777777" w:rsidR="00361F25" w:rsidRPr="00361F25" w:rsidRDefault="00361F25" w:rsidP="000D58B7">
            <w:pPr>
              <w:rPr>
                <w:rFonts w:ascii="GHEA Grapalat" w:hAnsi="GHEA Grapalat"/>
                <w:sz w:val="20"/>
                <w:szCs w:val="20"/>
                <w:lang w:val="hy-AM" w:eastAsia="ru-RU"/>
              </w:rPr>
            </w:pPr>
            <w:r w:rsidRPr="00361F25">
              <w:rPr>
                <w:rFonts w:ascii="GHEA Grapalat" w:hAnsi="GHEA Grapalat"/>
                <w:sz w:val="20"/>
                <w:szCs w:val="20"/>
                <w:lang w:val="hy-AM" w:eastAsia="ru-RU"/>
              </w:rPr>
              <w:t>Չի պահան</w:t>
            </w:r>
            <w:r w:rsidRPr="00361F25">
              <w:rPr>
                <w:rFonts w:ascii="GHEA Grapalat" w:hAnsi="GHEA Grapalat"/>
                <w:sz w:val="20"/>
                <w:szCs w:val="20"/>
                <w:lang w:val="ru-RU" w:eastAsia="ru-RU"/>
              </w:rPr>
              <w:t>ջ</w:t>
            </w:r>
            <w:r w:rsidRPr="00361F25">
              <w:rPr>
                <w:rFonts w:ascii="GHEA Grapalat" w:hAnsi="GHEA Grapalat"/>
                <w:sz w:val="20"/>
                <w:szCs w:val="20"/>
                <w:lang w:val="hy-AM" w:eastAsia="ru-RU"/>
              </w:rPr>
              <w:t>վում</w:t>
            </w:r>
          </w:p>
        </w:tc>
      </w:tr>
      <w:tr w:rsidR="00361F25" w:rsidRPr="00361F25" w14:paraId="47004318" w14:textId="77777777" w:rsidTr="000D58B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D53935E" w14:textId="77777777" w:rsidR="00361F25" w:rsidRPr="00361F25" w:rsidRDefault="00361F25" w:rsidP="000D58B7">
            <w:pPr>
              <w:rPr>
                <w:rFonts w:ascii="GHEA Grapalat" w:hAnsi="GHEA Grapalat"/>
                <w:sz w:val="20"/>
                <w:szCs w:val="20"/>
                <w:lang w:val="hy-AM" w:eastAsia="ru-RU"/>
              </w:rPr>
            </w:pPr>
            <w:r w:rsidRPr="00361F25">
              <w:rPr>
                <w:rFonts w:ascii="GHEA Grapalat" w:hAnsi="GHEA Grapalat"/>
                <w:sz w:val="20"/>
                <w:szCs w:val="20"/>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5A493EEF" w14:textId="77777777" w:rsidR="00361F25" w:rsidRPr="00361F25" w:rsidRDefault="00361F25" w:rsidP="000D58B7">
            <w:pPr>
              <w:rPr>
                <w:rFonts w:ascii="GHEA Grapalat" w:hAnsi="GHEA Grapalat"/>
                <w:sz w:val="20"/>
                <w:szCs w:val="20"/>
                <w:lang w:val="hy-AM" w:eastAsia="ru-RU"/>
              </w:rPr>
            </w:pPr>
            <w:r w:rsidRPr="00361F25">
              <w:rPr>
                <w:rFonts w:ascii="GHEA Grapalat" w:hAnsi="GHEA Grapalat"/>
                <w:sz w:val="20"/>
                <w:szCs w:val="20"/>
                <w:lang w:val="hy-AM" w:eastAsia="ru-RU"/>
              </w:rPr>
              <w:t>10 աշխատանքային օրվա ընթացքում</w:t>
            </w:r>
          </w:p>
        </w:tc>
      </w:tr>
      <w:tr w:rsidR="00361F25" w:rsidRPr="00361F25" w14:paraId="51680574" w14:textId="77777777" w:rsidTr="000D58B7">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701ADB9D" w14:textId="77777777" w:rsidR="00361F25" w:rsidRPr="00361F25" w:rsidRDefault="00361F25" w:rsidP="000D58B7">
            <w:pPr>
              <w:tabs>
                <w:tab w:val="left" w:pos="3030"/>
              </w:tabs>
              <w:rPr>
                <w:rFonts w:ascii="GHEA Grapalat" w:hAnsi="GHEA Grapalat" w:cs="Sylfaen"/>
                <w:bCs/>
                <w:sz w:val="20"/>
                <w:szCs w:val="20"/>
                <w:lang w:val="pt-BR" w:eastAsia="ru-RU"/>
              </w:rPr>
            </w:pPr>
            <w:r w:rsidRPr="00361F25">
              <w:rPr>
                <w:rFonts w:ascii="GHEA Grapalat" w:hAnsi="GHEA Grapalat" w:cs="Sylfaen"/>
                <w:bCs/>
                <w:sz w:val="20"/>
                <w:szCs w:val="20"/>
                <w:lang w:val="pt-BR" w:eastAsia="ru-RU"/>
              </w:rPr>
              <w:t>Աշխատանքների</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առնվազն</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70</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տոկոսը</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կատարել</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անձամբ,</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պայմանագրով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նախատեսված</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կարգով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և</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ժամկետներում,</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իր</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ուժերով,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գործիքներով,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մեխանիզմներով,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ինչպես</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նաև</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անհրաժեշտ</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նյութերով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ու</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պատշաճ</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որակով`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ննախագծին</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և</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ծավալաթերթին</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համապատասխան։</w:t>
            </w:r>
          </w:p>
        </w:tc>
      </w:tr>
      <w:tr w:rsidR="00361F25" w:rsidRPr="001064C7" w14:paraId="4BF0DF0C" w14:textId="77777777" w:rsidTr="00361F25">
        <w:trPr>
          <w:trHeight w:val="215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1EA610E1" w14:textId="77777777" w:rsidR="00361F25" w:rsidRPr="00A96DB0" w:rsidRDefault="00361F25" w:rsidP="000D58B7">
            <w:pPr>
              <w:tabs>
                <w:tab w:val="left" w:pos="3030"/>
              </w:tabs>
              <w:rPr>
                <w:rFonts w:ascii="GHEA Grapalat" w:hAnsi="GHEA Grapalat" w:cs="Sylfaen"/>
                <w:bCs/>
                <w:color w:val="EE0000"/>
                <w:sz w:val="20"/>
                <w:szCs w:val="20"/>
                <w:lang w:eastAsia="ru-RU"/>
              </w:rPr>
            </w:pPr>
            <w:r w:rsidRPr="00361F25">
              <w:rPr>
                <w:rFonts w:ascii="GHEA Grapalat" w:hAnsi="GHEA Grapalat" w:cs="Sylfaen"/>
                <w:bCs/>
                <w:sz w:val="20"/>
                <w:szCs w:val="20"/>
                <w:lang w:val="pt-BR" w:eastAsia="ru-RU"/>
              </w:rPr>
              <w:t>*</w:t>
            </w:r>
            <w:r w:rsidRPr="00A96DB0">
              <w:rPr>
                <w:rFonts w:ascii="GHEA Grapalat" w:hAnsi="GHEA Grapalat" w:cs="Sylfaen"/>
                <w:bCs/>
                <w:color w:val="EE0000"/>
                <w:sz w:val="20"/>
                <w:szCs w:val="20"/>
                <w:lang w:val="pt-BR" w:eastAsia="ru-RU"/>
              </w:rPr>
              <w:t>Մասնակիցը պետք է ունենա շինարարության իրականացման գործունեության լիցենզիա՝ ըստ քաղաքաշինության հետևյալ ոլորտների`</w:t>
            </w:r>
            <w:r w:rsidRPr="00A96DB0">
              <w:rPr>
                <w:rFonts w:ascii="GHEA Grapalat" w:hAnsi="GHEA Grapalat" w:cs="Sylfaen"/>
                <w:bCs/>
                <w:color w:val="EE0000"/>
                <w:sz w:val="20"/>
                <w:szCs w:val="20"/>
                <w:lang w:val="hy-AM" w:eastAsia="ru-RU"/>
              </w:rPr>
              <w:t xml:space="preserve"> </w:t>
            </w:r>
            <w:r w:rsidRPr="00A96DB0">
              <w:rPr>
                <w:rFonts w:ascii="GHEA Grapalat" w:hAnsi="GHEA Grapalat" w:cs="Sylfaen"/>
                <w:bCs/>
                <w:color w:val="EE0000"/>
                <w:sz w:val="20"/>
                <w:szCs w:val="20"/>
                <w:lang w:eastAsia="ru-RU"/>
              </w:rPr>
              <w:t xml:space="preserve"> 2-րդ կամ 3-րդ  կարգի :</w:t>
            </w:r>
          </w:p>
          <w:p w14:paraId="63E24421" w14:textId="77777777" w:rsidR="00361F25" w:rsidRPr="009F0D00" w:rsidRDefault="00361F25" w:rsidP="000D58B7">
            <w:pPr>
              <w:tabs>
                <w:tab w:val="left" w:pos="3030"/>
              </w:tabs>
              <w:rPr>
                <w:rFonts w:ascii="GHEA Grapalat" w:hAnsi="GHEA Grapalat" w:cs="Sylfaen"/>
                <w:bCs/>
                <w:color w:val="EE0000"/>
                <w:sz w:val="20"/>
                <w:szCs w:val="20"/>
                <w:lang w:val="pt-BR" w:eastAsia="ru-RU"/>
              </w:rPr>
            </w:pPr>
            <w:r w:rsidRPr="00361F25">
              <w:rPr>
                <w:rFonts w:ascii="GHEA Grapalat" w:hAnsi="GHEA Grapalat" w:cs="Sylfaen"/>
                <w:bCs/>
                <w:sz w:val="20"/>
                <w:szCs w:val="20"/>
                <w:lang w:val="pt-BR" w:eastAsia="ru-RU"/>
              </w:rPr>
              <w:t>1</w:t>
            </w:r>
            <w:r w:rsidRPr="009F0D00">
              <w:rPr>
                <w:rFonts w:ascii="GHEA Grapalat" w:hAnsi="GHEA Grapalat" w:cs="Sylfaen"/>
                <w:bCs/>
                <w:color w:val="EE0000"/>
                <w:sz w:val="20"/>
                <w:szCs w:val="20"/>
                <w:lang w:val="pt-BR" w:eastAsia="ru-RU"/>
              </w:rPr>
              <w:t>)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7A5C8F42" w14:textId="77777777" w:rsidR="00361F25" w:rsidRPr="00361F25" w:rsidRDefault="00361F25" w:rsidP="000D58B7">
            <w:pPr>
              <w:tabs>
                <w:tab w:val="left" w:pos="3030"/>
              </w:tabs>
              <w:rPr>
                <w:rFonts w:ascii="GHEA Grapalat" w:hAnsi="GHEA Grapalat" w:cs="Sylfaen"/>
                <w:bCs/>
                <w:sz w:val="20"/>
                <w:szCs w:val="20"/>
                <w:lang w:val="pt-BR" w:eastAsia="ru-RU"/>
              </w:rPr>
            </w:pPr>
            <w:r w:rsidRPr="009F0D00">
              <w:rPr>
                <w:rFonts w:ascii="GHEA Grapalat" w:hAnsi="GHEA Grapalat" w:cs="Sylfaen"/>
                <w:bCs/>
                <w:color w:val="EE0000"/>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61F25" w:rsidRPr="001064C7" w14:paraId="70FDE482" w14:textId="77777777" w:rsidTr="003C169F">
        <w:trPr>
          <w:trHeight w:val="561"/>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72A9A3CD" w14:textId="77777777" w:rsidR="00361F25" w:rsidRPr="00361F25" w:rsidRDefault="00361F25" w:rsidP="000D58B7">
            <w:pPr>
              <w:tabs>
                <w:tab w:val="left" w:pos="3030"/>
              </w:tabs>
              <w:rPr>
                <w:rFonts w:ascii="GHEA Grapalat" w:hAnsi="GHEA Grapalat" w:cs="Sylfaen"/>
                <w:bCs/>
                <w:sz w:val="20"/>
                <w:szCs w:val="20"/>
                <w:lang w:val="hy-AM" w:eastAsia="ru-RU"/>
              </w:rPr>
            </w:pPr>
            <w:r w:rsidRPr="00361F25">
              <w:rPr>
                <w:rFonts w:ascii="GHEA Grapalat" w:hAnsi="GHEA Grapalat" w:cs="Sylfaen"/>
                <w:bCs/>
                <w:sz w:val="20"/>
                <w:szCs w:val="20"/>
                <w:lang w:val="hy-AM" w:eastAsia="ru-RU"/>
              </w:rPr>
              <w:t>Շինարարների համազգեստի վրա՝ շինարարություն իրականացնող կազմակերպության տարբերանշանի առկայություն</w:t>
            </w:r>
          </w:p>
        </w:tc>
      </w:tr>
      <w:tr w:rsidR="00361F25" w:rsidRPr="00361F25" w14:paraId="0B4592D1" w14:textId="77777777" w:rsidTr="003C169F">
        <w:trPr>
          <w:trHeight w:val="444"/>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573444F0" w14:textId="77777777" w:rsidR="00361F25" w:rsidRPr="00361F25" w:rsidRDefault="00361F25" w:rsidP="000D58B7">
            <w:pPr>
              <w:tabs>
                <w:tab w:val="left" w:pos="3030"/>
              </w:tabs>
              <w:rPr>
                <w:rFonts w:ascii="GHEA Grapalat" w:hAnsi="GHEA Grapalat" w:cs="Sylfaen"/>
                <w:bCs/>
                <w:sz w:val="20"/>
                <w:szCs w:val="20"/>
                <w:lang w:val="hy-AM" w:eastAsia="ru-RU"/>
              </w:rPr>
            </w:pPr>
            <w:r w:rsidRPr="00361F25">
              <w:rPr>
                <w:rFonts w:ascii="GHEA Grapalat" w:hAnsi="GHEA Grapalat" w:cs="Sylfaen"/>
                <w:bCs/>
                <w:sz w:val="20"/>
                <w:szCs w:val="20"/>
                <w:lang w:val="hy-AM" w:eastAsia="ru-RU"/>
              </w:rPr>
              <w:t>Տեսաձայնագրման սարքերի առկայություն</w:t>
            </w:r>
          </w:p>
        </w:tc>
      </w:tr>
    </w:tbl>
    <w:p w14:paraId="6B635ABE" w14:textId="77777777" w:rsidR="008B6523" w:rsidRDefault="008B6523" w:rsidP="001C74B0">
      <w:pPr>
        <w:jc w:val="center"/>
        <w:rPr>
          <w:rFonts w:ascii="GHEA Grapalat" w:hAnsi="GHEA Grapalat" w:cs="Sylfaen"/>
          <w:iCs/>
          <w:sz w:val="20"/>
          <w:szCs w:val="20"/>
          <w:lang w:val="hy-AM"/>
        </w:rPr>
      </w:pPr>
    </w:p>
    <w:p w14:paraId="7F926FEA" w14:textId="77777777" w:rsidR="008B6523" w:rsidRPr="00D4035F" w:rsidRDefault="008B6523" w:rsidP="008B6523">
      <w:pPr>
        <w:jc w:val="center"/>
        <w:rPr>
          <w:rFonts w:ascii="Sylfaen" w:hAnsi="Sylfaen" w:cs="Sylfaen"/>
          <w:b/>
          <w:bCs/>
          <w:sz w:val="21"/>
          <w:szCs w:val="21"/>
          <w:lang w:val="hy-AM"/>
        </w:rPr>
        <w:sectPr w:rsidR="008B6523" w:rsidRPr="00D4035F" w:rsidSect="003C169F">
          <w:footnotePr>
            <w:pos w:val="beneathText"/>
          </w:footnotePr>
          <w:pgSz w:w="16838" w:h="11906" w:orient="landscape" w:code="9"/>
          <w:pgMar w:top="662" w:right="547" w:bottom="270" w:left="547" w:header="562" w:footer="562" w:gutter="0"/>
          <w:cols w:space="720"/>
        </w:sectPr>
      </w:pPr>
    </w:p>
    <w:p w14:paraId="6E8AE4AE" w14:textId="77777777" w:rsidR="008B6523" w:rsidRDefault="008B6523" w:rsidP="001C74B0">
      <w:pPr>
        <w:jc w:val="center"/>
        <w:rPr>
          <w:rFonts w:ascii="GHEA Grapalat" w:hAnsi="GHEA Grapalat" w:cs="Sylfaen"/>
          <w:iCs/>
          <w:sz w:val="20"/>
          <w:szCs w:val="20"/>
          <w:lang w:val="hy-AM"/>
        </w:rPr>
      </w:pPr>
    </w:p>
    <w:p w14:paraId="0112AC22" w14:textId="3CA39190" w:rsidR="002C259A" w:rsidRPr="003C169F" w:rsidRDefault="003C169F" w:rsidP="001C74B0">
      <w:pPr>
        <w:jc w:val="center"/>
        <w:rPr>
          <w:rFonts w:ascii="GHEA Grapalat" w:hAnsi="GHEA Grapalat"/>
          <w:sz w:val="22"/>
          <w:szCs w:val="22"/>
          <w:lang w:val="af-ZA"/>
        </w:rPr>
      </w:pPr>
      <w:r w:rsidRPr="003C169F">
        <w:rPr>
          <w:rFonts w:ascii="GHEA Grapalat" w:hAnsi="GHEA Grapalat"/>
          <w:sz w:val="22"/>
          <w:szCs w:val="22"/>
          <w:lang w:val="af-ZA"/>
        </w:rPr>
        <w:t>Ծավալաթերթ-նախահաշիվ</w:t>
      </w:r>
    </w:p>
    <w:p w14:paraId="2E059596" w14:textId="7C7CE96A" w:rsidR="003C169F" w:rsidRPr="003C169F" w:rsidRDefault="003C169F" w:rsidP="001C74B0">
      <w:pPr>
        <w:jc w:val="center"/>
        <w:rPr>
          <w:rFonts w:ascii="GHEA Grapalat" w:hAnsi="GHEA Grapalat" w:cs="Sylfaen"/>
          <w:iCs/>
          <w:sz w:val="22"/>
          <w:szCs w:val="22"/>
          <w:lang w:val="hy-AM"/>
        </w:rPr>
      </w:pPr>
      <w:r w:rsidRPr="003C169F">
        <w:rPr>
          <w:rFonts w:ascii="GHEA Grapalat" w:hAnsi="GHEA Grapalat"/>
          <w:sz w:val="22"/>
          <w:szCs w:val="22"/>
          <w:lang w:val="af-ZA"/>
        </w:rPr>
        <w:t>Երևան քաղաքի Կենտրոն վարչական շրջանի Երվանդ Քոչար 15 հասցեի բակային ֆուտբոլի դաշտի հիմնանորոգման աշխատանքների</w:t>
      </w:r>
    </w:p>
    <w:p w14:paraId="14FDBD34" w14:textId="77777777" w:rsidR="00F3375B" w:rsidRDefault="00F3375B" w:rsidP="00F3375B">
      <w:pPr>
        <w:jc w:val="center"/>
        <w:rPr>
          <w:rFonts w:ascii="GHEA Grapalat" w:hAnsi="GHEA Grapalat" w:cs="Sylfaen"/>
          <w:b/>
          <w:bCs/>
          <w:color w:val="000000"/>
          <w:sz w:val="20"/>
          <w:szCs w:val="20"/>
          <w:lang w:val="hy-AM"/>
        </w:rPr>
      </w:pPr>
    </w:p>
    <w:tbl>
      <w:tblPr>
        <w:tblW w:w="10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140"/>
        <w:gridCol w:w="960"/>
        <w:gridCol w:w="1000"/>
        <w:gridCol w:w="1276"/>
        <w:gridCol w:w="1560"/>
      </w:tblGrid>
      <w:tr w:rsidR="003C169F" w14:paraId="13931DF9" w14:textId="77777777" w:rsidTr="003C169F">
        <w:trPr>
          <w:trHeight w:val="990"/>
        </w:trPr>
        <w:tc>
          <w:tcPr>
            <w:tcW w:w="960" w:type="dxa"/>
            <w:noWrap/>
            <w:vAlign w:val="center"/>
            <w:hideMark/>
          </w:tcPr>
          <w:p w14:paraId="6D4DD4A3" w14:textId="77777777" w:rsidR="003C169F" w:rsidRDefault="003C169F">
            <w:pPr>
              <w:jc w:val="center"/>
              <w:rPr>
                <w:rFonts w:ascii="Calibri" w:hAnsi="Calibri" w:cs="Calibri"/>
                <w:b/>
                <w:bCs/>
                <w:sz w:val="20"/>
                <w:szCs w:val="20"/>
              </w:rPr>
            </w:pPr>
            <w:r>
              <w:rPr>
                <w:rFonts w:ascii="Calibri" w:hAnsi="Calibri" w:cs="Calibri"/>
                <w:b/>
                <w:bCs/>
                <w:sz w:val="20"/>
                <w:szCs w:val="20"/>
              </w:rPr>
              <w:t>Հ/Հ</w:t>
            </w:r>
          </w:p>
        </w:tc>
        <w:tc>
          <w:tcPr>
            <w:tcW w:w="5140" w:type="dxa"/>
            <w:vAlign w:val="center"/>
            <w:hideMark/>
          </w:tcPr>
          <w:p w14:paraId="5DE3535F" w14:textId="77777777" w:rsidR="003C169F" w:rsidRDefault="003C169F">
            <w:pPr>
              <w:jc w:val="center"/>
              <w:rPr>
                <w:rFonts w:ascii="Calibri" w:hAnsi="Calibri" w:cs="Calibri"/>
                <w:b/>
                <w:bCs/>
                <w:sz w:val="20"/>
                <w:szCs w:val="20"/>
              </w:rPr>
            </w:pPr>
            <w:r>
              <w:rPr>
                <w:rFonts w:ascii="Calibri" w:hAnsi="Calibri" w:cs="Calibri"/>
                <w:b/>
                <w:bCs/>
                <w:sz w:val="20"/>
                <w:szCs w:val="20"/>
              </w:rPr>
              <w:t xml:space="preserve">Աշխատանքների անվանումը </w:t>
            </w:r>
          </w:p>
        </w:tc>
        <w:tc>
          <w:tcPr>
            <w:tcW w:w="960" w:type="dxa"/>
            <w:vAlign w:val="center"/>
            <w:hideMark/>
          </w:tcPr>
          <w:p w14:paraId="75023B8D" w14:textId="77777777" w:rsidR="003C169F" w:rsidRDefault="003C169F">
            <w:pPr>
              <w:jc w:val="center"/>
              <w:rPr>
                <w:rFonts w:ascii="Calibri" w:hAnsi="Calibri" w:cs="Calibri"/>
                <w:b/>
                <w:bCs/>
                <w:sz w:val="20"/>
                <w:szCs w:val="20"/>
              </w:rPr>
            </w:pPr>
            <w:r>
              <w:rPr>
                <w:rFonts w:ascii="Calibri" w:hAnsi="Calibri" w:cs="Calibri"/>
                <w:b/>
                <w:bCs/>
                <w:sz w:val="20"/>
                <w:szCs w:val="20"/>
              </w:rPr>
              <w:t>Չափ․ միավոր</w:t>
            </w:r>
          </w:p>
        </w:tc>
        <w:tc>
          <w:tcPr>
            <w:tcW w:w="1000" w:type="dxa"/>
            <w:vAlign w:val="center"/>
            <w:hideMark/>
          </w:tcPr>
          <w:p w14:paraId="71B37A78" w14:textId="77777777" w:rsidR="003C169F" w:rsidRDefault="003C169F">
            <w:pPr>
              <w:jc w:val="center"/>
              <w:rPr>
                <w:rFonts w:ascii="Calibri" w:hAnsi="Calibri" w:cs="Calibri"/>
                <w:b/>
                <w:bCs/>
                <w:sz w:val="20"/>
                <w:szCs w:val="20"/>
              </w:rPr>
            </w:pPr>
            <w:r>
              <w:rPr>
                <w:rFonts w:ascii="Calibri" w:hAnsi="Calibri" w:cs="Calibri"/>
                <w:b/>
                <w:bCs/>
                <w:sz w:val="20"/>
                <w:szCs w:val="20"/>
              </w:rPr>
              <w:t>Քանակը</w:t>
            </w:r>
          </w:p>
        </w:tc>
        <w:tc>
          <w:tcPr>
            <w:tcW w:w="1276" w:type="dxa"/>
            <w:vAlign w:val="center"/>
            <w:hideMark/>
          </w:tcPr>
          <w:p w14:paraId="0D6E3D51" w14:textId="77777777" w:rsidR="003C169F" w:rsidRDefault="003C169F">
            <w:pPr>
              <w:jc w:val="center"/>
              <w:rPr>
                <w:rFonts w:ascii="Calibri" w:hAnsi="Calibri" w:cs="Calibri"/>
                <w:b/>
                <w:bCs/>
                <w:sz w:val="20"/>
                <w:szCs w:val="20"/>
              </w:rPr>
            </w:pPr>
            <w:r>
              <w:rPr>
                <w:rFonts w:ascii="Calibri" w:hAnsi="Calibri" w:cs="Calibri"/>
                <w:b/>
                <w:bCs/>
                <w:sz w:val="20"/>
                <w:szCs w:val="20"/>
              </w:rPr>
              <w:t>Միավորի արժեքը</w:t>
            </w:r>
          </w:p>
        </w:tc>
        <w:tc>
          <w:tcPr>
            <w:tcW w:w="1560" w:type="dxa"/>
            <w:vAlign w:val="center"/>
            <w:hideMark/>
          </w:tcPr>
          <w:p w14:paraId="5932F94E" w14:textId="77777777" w:rsidR="003C169F" w:rsidRDefault="003C169F">
            <w:pPr>
              <w:jc w:val="center"/>
              <w:rPr>
                <w:rFonts w:ascii="Calibri" w:hAnsi="Calibri" w:cs="Calibri"/>
                <w:b/>
                <w:bCs/>
                <w:sz w:val="20"/>
                <w:szCs w:val="20"/>
              </w:rPr>
            </w:pPr>
            <w:r>
              <w:rPr>
                <w:rFonts w:ascii="Calibri" w:hAnsi="Calibri" w:cs="Calibri"/>
                <w:b/>
                <w:bCs/>
                <w:sz w:val="20"/>
                <w:szCs w:val="20"/>
              </w:rPr>
              <w:t>Ընդամենը հազ․ դրամ</w:t>
            </w:r>
          </w:p>
        </w:tc>
      </w:tr>
      <w:tr w:rsidR="003C169F" w14:paraId="1F689E7F" w14:textId="77777777" w:rsidTr="003C169F">
        <w:trPr>
          <w:trHeight w:val="300"/>
        </w:trPr>
        <w:tc>
          <w:tcPr>
            <w:tcW w:w="960" w:type="dxa"/>
            <w:noWrap/>
            <w:vAlign w:val="center"/>
            <w:hideMark/>
          </w:tcPr>
          <w:p w14:paraId="0DF19DDF"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09422146"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960" w:type="dxa"/>
            <w:vAlign w:val="center"/>
            <w:hideMark/>
          </w:tcPr>
          <w:p w14:paraId="490322D1"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1000" w:type="dxa"/>
            <w:vAlign w:val="center"/>
            <w:hideMark/>
          </w:tcPr>
          <w:p w14:paraId="185B8219"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1276" w:type="dxa"/>
            <w:vAlign w:val="center"/>
            <w:hideMark/>
          </w:tcPr>
          <w:p w14:paraId="099AA837"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1560" w:type="dxa"/>
            <w:vAlign w:val="center"/>
            <w:hideMark/>
          </w:tcPr>
          <w:p w14:paraId="0D340320" w14:textId="77777777" w:rsidR="003C169F" w:rsidRDefault="003C169F">
            <w:pPr>
              <w:jc w:val="center"/>
              <w:rPr>
                <w:rFonts w:ascii="Calibri" w:hAnsi="Calibri" w:cs="Calibri"/>
                <w:b/>
                <w:bCs/>
                <w:sz w:val="20"/>
                <w:szCs w:val="20"/>
              </w:rPr>
            </w:pPr>
            <w:r>
              <w:rPr>
                <w:rFonts w:ascii="Calibri" w:hAnsi="Calibri" w:cs="Calibri"/>
                <w:b/>
                <w:bCs/>
                <w:sz w:val="20"/>
                <w:szCs w:val="20"/>
              </w:rPr>
              <w:t>6</w:t>
            </w:r>
          </w:p>
        </w:tc>
      </w:tr>
      <w:tr w:rsidR="003C169F" w14:paraId="41B7EAAB" w14:textId="77777777" w:rsidTr="003C169F">
        <w:trPr>
          <w:trHeight w:val="300"/>
        </w:trPr>
        <w:tc>
          <w:tcPr>
            <w:tcW w:w="960" w:type="dxa"/>
            <w:noWrap/>
            <w:vAlign w:val="center"/>
            <w:hideMark/>
          </w:tcPr>
          <w:p w14:paraId="0B9526A3"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vAlign w:val="center"/>
            <w:hideMark/>
          </w:tcPr>
          <w:p w14:paraId="73F7ED0A" w14:textId="77777777" w:rsidR="003C169F" w:rsidRDefault="003C169F">
            <w:pPr>
              <w:jc w:val="center"/>
              <w:rPr>
                <w:rFonts w:ascii="Calibri" w:hAnsi="Calibri" w:cs="Calibri"/>
                <w:b/>
                <w:bCs/>
                <w:sz w:val="20"/>
                <w:szCs w:val="20"/>
              </w:rPr>
            </w:pPr>
            <w:r>
              <w:rPr>
                <w:rFonts w:ascii="Calibri" w:hAnsi="Calibri" w:cs="Calibri"/>
                <w:b/>
                <w:bCs/>
                <w:sz w:val="20"/>
                <w:szCs w:val="20"/>
              </w:rPr>
              <w:t>Քանդման և ապամոտաժման աշխատանքներ</w:t>
            </w:r>
          </w:p>
        </w:tc>
        <w:tc>
          <w:tcPr>
            <w:tcW w:w="960" w:type="dxa"/>
            <w:vAlign w:val="center"/>
            <w:hideMark/>
          </w:tcPr>
          <w:p w14:paraId="094D90D2"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1000" w:type="dxa"/>
            <w:vAlign w:val="center"/>
            <w:hideMark/>
          </w:tcPr>
          <w:p w14:paraId="7FB98940"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1276" w:type="dxa"/>
            <w:vAlign w:val="center"/>
            <w:hideMark/>
          </w:tcPr>
          <w:p w14:paraId="0BD3489A"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1560" w:type="dxa"/>
            <w:vAlign w:val="center"/>
            <w:hideMark/>
          </w:tcPr>
          <w:p w14:paraId="4394E23C"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r>
      <w:tr w:rsidR="003C169F" w14:paraId="05F34EB7" w14:textId="77777777" w:rsidTr="003C169F">
        <w:trPr>
          <w:trHeight w:val="945"/>
        </w:trPr>
        <w:tc>
          <w:tcPr>
            <w:tcW w:w="960" w:type="dxa"/>
            <w:noWrap/>
            <w:vAlign w:val="center"/>
            <w:hideMark/>
          </w:tcPr>
          <w:p w14:paraId="47B277EA"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24AF2506" w14:textId="77777777" w:rsidR="003C169F" w:rsidRDefault="003C169F">
            <w:pPr>
              <w:rPr>
                <w:rFonts w:ascii="Calibri" w:hAnsi="Calibri" w:cs="Calibri"/>
              </w:rPr>
            </w:pPr>
            <w:r>
              <w:rPr>
                <w:rFonts w:ascii="Calibri" w:hAnsi="Calibri" w:cs="Calibri"/>
              </w:rPr>
              <w:t>80x80 մմ չափերով քառակուսի խողովակի ապամոնտաժում, մետաղական ներդիրից կտրելու միջոցով</w:t>
            </w:r>
          </w:p>
        </w:tc>
        <w:tc>
          <w:tcPr>
            <w:tcW w:w="960" w:type="dxa"/>
            <w:vAlign w:val="center"/>
            <w:hideMark/>
          </w:tcPr>
          <w:p w14:paraId="6E2C28ED" w14:textId="77777777" w:rsidR="003C169F" w:rsidRDefault="003C169F">
            <w:pPr>
              <w:jc w:val="center"/>
              <w:rPr>
                <w:rFonts w:ascii="Calibri" w:hAnsi="Calibri" w:cs="Calibri"/>
              </w:rPr>
            </w:pPr>
            <w:r>
              <w:rPr>
                <w:rFonts w:ascii="Calibri" w:hAnsi="Calibri" w:cs="Calibri"/>
              </w:rPr>
              <w:t>գծմ</w:t>
            </w:r>
          </w:p>
        </w:tc>
        <w:tc>
          <w:tcPr>
            <w:tcW w:w="1000" w:type="dxa"/>
            <w:vAlign w:val="center"/>
            <w:hideMark/>
          </w:tcPr>
          <w:p w14:paraId="2F2AEC75" w14:textId="77777777" w:rsidR="003C169F" w:rsidRDefault="003C169F">
            <w:pPr>
              <w:jc w:val="center"/>
              <w:rPr>
                <w:rFonts w:ascii="Calibri" w:hAnsi="Calibri" w:cs="Calibri"/>
              </w:rPr>
            </w:pPr>
            <w:r>
              <w:rPr>
                <w:rFonts w:ascii="Calibri" w:hAnsi="Calibri" w:cs="Calibri"/>
              </w:rPr>
              <w:t>115</w:t>
            </w:r>
          </w:p>
        </w:tc>
        <w:tc>
          <w:tcPr>
            <w:tcW w:w="1276" w:type="dxa"/>
            <w:noWrap/>
            <w:vAlign w:val="bottom"/>
            <w:hideMark/>
          </w:tcPr>
          <w:p w14:paraId="1CBE0EC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0.51663661</w:t>
            </w:r>
          </w:p>
        </w:tc>
        <w:tc>
          <w:tcPr>
            <w:tcW w:w="1560" w:type="dxa"/>
            <w:noWrap/>
            <w:vAlign w:val="bottom"/>
            <w:hideMark/>
          </w:tcPr>
          <w:p w14:paraId="4249028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59.41</w:t>
            </w:r>
          </w:p>
        </w:tc>
      </w:tr>
      <w:tr w:rsidR="003C169F" w14:paraId="1E2942C3" w14:textId="77777777" w:rsidTr="003C169F">
        <w:trPr>
          <w:trHeight w:val="630"/>
        </w:trPr>
        <w:tc>
          <w:tcPr>
            <w:tcW w:w="960" w:type="dxa"/>
            <w:noWrap/>
            <w:vAlign w:val="center"/>
            <w:hideMark/>
          </w:tcPr>
          <w:p w14:paraId="621F6924"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6A117FCA" w14:textId="77777777" w:rsidR="003C169F" w:rsidRDefault="003C169F">
            <w:pPr>
              <w:rPr>
                <w:rFonts w:ascii="Calibri" w:hAnsi="Calibri" w:cs="Calibri"/>
              </w:rPr>
            </w:pPr>
            <w:r>
              <w:rPr>
                <w:rFonts w:ascii="Calibri" w:hAnsi="Calibri" w:cs="Calibri"/>
              </w:rPr>
              <w:t>135x25 մմ չափերով փայտյա տախտակների ապամոնտաժում</w:t>
            </w:r>
          </w:p>
        </w:tc>
        <w:tc>
          <w:tcPr>
            <w:tcW w:w="960" w:type="dxa"/>
            <w:vAlign w:val="center"/>
            <w:hideMark/>
          </w:tcPr>
          <w:p w14:paraId="3C604FEF"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55E75EB6" w14:textId="77777777" w:rsidR="003C169F" w:rsidRDefault="003C169F">
            <w:pPr>
              <w:jc w:val="center"/>
              <w:rPr>
                <w:rFonts w:ascii="Calibri" w:hAnsi="Calibri" w:cs="Calibri"/>
              </w:rPr>
            </w:pPr>
            <w:r>
              <w:rPr>
                <w:rFonts w:ascii="Calibri" w:hAnsi="Calibri" w:cs="Calibri"/>
              </w:rPr>
              <w:t>1.6</w:t>
            </w:r>
          </w:p>
        </w:tc>
        <w:tc>
          <w:tcPr>
            <w:tcW w:w="1276" w:type="dxa"/>
            <w:noWrap/>
            <w:vAlign w:val="bottom"/>
            <w:hideMark/>
          </w:tcPr>
          <w:p w14:paraId="2829529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38.8563049</w:t>
            </w:r>
          </w:p>
        </w:tc>
        <w:tc>
          <w:tcPr>
            <w:tcW w:w="1560" w:type="dxa"/>
            <w:noWrap/>
            <w:vAlign w:val="bottom"/>
            <w:hideMark/>
          </w:tcPr>
          <w:p w14:paraId="545363D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62.17</w:t>
            </w:r>
          </w:p>
        </w:tc>
      </w:tr>
      <w:tr w:rsidR="003C169F" w14:paraId="7E32D184" w14:textId="77777777" w:rsidTr="003C169F">
        <w:trPr>
          <w:trHeight w:val="315"/>
        </w:trPr>
        <w:tc>
          <w:tcPr>
            <w:tcW w:w="960" w:type="dxa"/>
            <w:noWrap/>
            <w:vAlign w:val="center"/>
            <w:hideMark/>
          </w:tcPr>
          <w:p w14:paraId="2FF2F3A7"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5140" w:type="dxa"/>
            <w:vAlign w:val="center"/>
            <w:hideMark/>
          </w:tcPr>
          <w:p w14:paraId="167A2C15" w14:textId="77777777" w:rsidR="003C169F" w:rsidRDefault="003C169F">
            <w:pPr>
              <w:rPr>
                <w:rFonts w:ascii="Calibri" w:hAnsi="Calibri" w:cs="Calibri"/>
              </w:rPr>
            </w:pPr>
            <w:r>
              <w:rPr>
                <w:rFonts w:ascii="Calibri" w:hAnsi="Calibri" w:cs="Calibri"/>
              </w:rPr>
              <w:t>40x85 փայտյա չորսուների ապամոնտաժում</w:t>
            </w:r>
          </w:p>
        </w:tc>
        <w:tc>
          <w:tcPr>
            <w:tcW w:w="960" w:type="dxa"/>
            <w:vAlign w:val="center"/>
            <w:hideMark/>
          </w:tcPr>
          <w:p w14:paraId="67F9D002"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75ADC746" w14:textId="77777777" w:rsidR="003C169F" w:rsidRDefault="003C169F">
            <w:pPr>
              <w:jc w:val="center"/>
              <w:rPr>
                <w:rFonts w:ascii="Calibri" w:hAnsi="Calibri" w:cs="Calibri"/>
              </w:rPr>
            </w:pPr>
            <w:r>
              <w:rPr>
                <w:rFonts w:ascii="Calibri" w:hAnsi="Calibri" w:cs="Calibri"/>
              </w:rPr>
              <w:t>0.6</w:t>
            </w:r>
          </w:p>
        </w:tc>
        <w:tc>
          <w:tcPr>
            <w:tcW w:w="1276" w:type="dxa"/>
            <w:noWrap/>
            <w:vAlign w:val="bottom"/>
            <w:hideMark/>
          </w:tcPr>
          <w:p w14:paraId="26C2AD8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38.8563049</w:t>
            </w:r>
          </w:p>
        </w:tc>
        <w:tc>
          <w:tcPr>
            <w:tcW w:w="1560" w:type="dxa"/>
            <w:noWrap/>
            <w:vAlign w:val="bottom"/>
            <w:hideMark/>
          </w:tcPr>
          <w:p w14:paraId="15872F6B"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23.31</w:t>
            </w:r>
          </w:p>
        </w:tc>
      </w:tr>
      <w:tr w:rsidR="003C169F" w14:paraId="7BF22B88" w14:textId="77777777" w:rsidTr="003C169F">
        <w:trPr>
          <w:trHeight w:val="945"/>
        </w:trPr>
        <w:tc>
          <w:tcPr>
            <w:tcW w:w="960" w:type="dxa"/>
            <w:noWrap/>
            <w:vAlign w:val="center"/>
            <w:hideMark/>
          </w:tcPr>
          <w:p w14:paraId="7E9CB740"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5D2F0DA8" w14:textId="77777777" w:rsidR="003C169F" w:rsidRDefault="003C169F">
            <w:pPr>
              <w:rPr>
                <w:rFonts w:ascii="Calibri" w:hAnsi="Calibri" w:cs="Calibri"/>
              </w:rPr>
            </w:pPr>
            <w:r>
              <w:rPr>
                <w:rFonts w:ascii="Calibri" w:hAnsi="Calibri" w:cs="Calibri"/>
              </w:rPr>
              <w:t>Ցանցավոր ճաղավանդակի ապամոնտաժում - բարձրությունը 2 մետր, մետաղական շրջանակո</w:t>
            </w:r>
          </w:p>
        </w:tc>
        <w:tc>
          <w:tcPr>
            <w:tcW w:w="960" w:type="dxa"/>
            <w:vAlign w:val="center"/>
            <w:hideMark/>
          </w:tcPr>
          <w:p w14:paraId="712BC629" w14:textId="77777777" w:rsidR="003C169F" w:rsidRDefault="003C169F">
            <w:pPr>
              <w:jc w:val="center"/>
              <w:rPr>
                <w:rFonts w:ascii="Calibri" w:hAnsi="Calibri" w:cs="Calibri"/>
              </w:rPr>
            </w:pPr>
            <w:r>
              <w:rPr>
                <w:rFonts w:ascii="Calibri" w:hAnsi="Calibri" w:cs="Calibri"/>
              </w:rPr>
              <w:t>գծմ</w:t>
            </w:r>
          </w:p>
        </w:tc>
        <w:tc>
          <w:tcPr>
            <w:tcW w:w="1000" w:type="dxa"/>
            <w:vAlign w:val="center"/>
            <w:hideMark/>
          </w:tcPr>
          <w:p w14:paraId="375E14D2" w14:textId="77777777" w:rsidR="003C169F" w:rsidRDefault="003C169F">
            <w:pPr>
              <w:jc w:val="center"/>
              <w:rPr>
                <w:rFonts w:ascii="Calibri" w:hAnsi="Calibri" w:cs="Calibri"/>
              </w:rPr>
            </w:pPr>
            <w:r>
              <w:rPr>
                <w:rFonts w:ascii="Calibri" w:hAnsi="Calibri" w:cs="Calibri"/>
              </w:rPr>
              <w:t>160</w:t>
            </w:r>
          </w:p>
        </w:tc>
        <w:tc>
          <w:tcPr>
            <w:tcW w:w="1276" w:type="dxa"/>
            <w:noWrap/>
            <w:vAlign w:val="bottom"/>
            <w:hideMark/>
          </w:tcPr>
          <w:p w14:paraId="2F5194E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1.21128406</w:t>
            </w:r>
          </w:p>
        </w:tc>
        <w:tc>
          <w:tcPr>
            <w:tcW w:w="1560" w:type="dxa"/>
            <w:noWrap/>
            <w:vAlign w:val="bottom"/>
            <w:hideMark/>
          </w:tcPr>
          <w:p w14:paraId="67CB43B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193.81</w:t>
            </w:r>
          </w:p>
        </w:tc>
      </w:tr>
      <w:tr w:rsidR="003C169F" w14:paraId="4FCCDD13" w14:textId="77777777" w:rsidTr="003C169F">
        <w:trPr>
          <w:trHeight w:val="630"/>
        </w:trPr>
        <w:tc>
          <w:tcPr>
            <w:tcW w:w="960" w:type="dxa"/>
            <w:noWrap/>
            <w:vAlign w:val="center"/>
            <w:hideMark/>
          </w:tcPr>
          <w:p w14:paraId="147CEF01"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5140" w:type="dxa"/>
            <w:vAlign w:val="center"/>
            <w:hideMark/>
          </w:tcPr>
          <w:p w14:paraId="17E9B0BD" w14:textId="77777777" w:rsidR="003C169F" w:rsidRDefault="003C169F">
            <w:pPr>
              <w:rPr>
                <w:rFonts w:ascii="Calibri" w:hAnsi="Calibri" w:cs="Calibri"/>
              </w:rPr>
            </w:pPr>
            <w:r>
              <w:rPr>
                <w:rFonts w:ascii="Calibri" w:hAnsi="Calibri" w:cs="Calibri"/>
              </w:rPr>
              <w:t>Ե/Բ շերտի ապամոնտաժում, 20,04քմ մակերեոսով և 250մմ միջին հաստությամբ</w:t>
            </w:r>
          </w:p>
        </w:tc>
        <w:tc>
          <w:tcPr>
            <w:tcW w:w="960" w:type="dxa"/>
            <w:vAlign w:val="center"/>
            <w:hideMark/>
          </w:tcPr>
          <w:p w14:paraId="7B2DFF0D"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2E9E7F00" w14:textId="77777777" w:rsidR="003C169F" w:rsidRDefault="003C169F">
            <w:pPr>
              <w:jc w:val="center"/>
              <w:rPr>
                <w:rFonts w:ascii="Calibri" w:hAnsi="Calibri" w:cs="Calibri"/>
              </w:rPr>
            </w:pPr>
            <w:r>
              <w:rPr>
                <w:rFonts w:ascii="Calibri" w:hAnsi="Calibri" w:cs="Calibri"/>
              </w:rPr>
              <w:t>6</w:t>
            </w:r>
          </w:p>
        </w:tc>
        <w:tc>
          <w:tcPr>
            <w:tcW w:w="1276" w:type="dxa"/>
            <w:noWrap/>
            <w:vAlign w:val="bottom"/>
            <w:hideMark/>
          </w:tcPr>
          <w:p w14:paraId="117ADE6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11.5360386</w:t>
            </w:r>
          </w:p>
        </w:tc>
        <w:tc>
          <w:tcPr>
            <w:tcW w:w="1560" w:type="dxa"/>
            <w:noWrap/>
            <w:vAlign w:val="bottom"/>
            <w:hideMark/>
          </w:tcPr>
          <w:p w14:paraId="31B38A4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69.22</w:t>
            </w:r>
          </w:p>
        </w:tc>
      </w:tr>
      <w:tr w:rsidR="003C169F" w14:paraId="1BDDDE9A" w14:textId="77777777" w:rsidTr="003C169F">
        <w:trPr>
          <w:trHeight w:val="315"/>
        </w:trPr>
        <w:tc>
          <w:tcPr>
            <w:tcW w:w="960" w:type="dxa"/>
            <w:noWrap/>
            <w:vAlign w:val="center"/>
            <w:hideMark/>
          </w:tcPr>
          <w:p w14:paraId="0149F17B" w14:textId="77777777" w:rsidR="003C169F" w:rsidRDefault="003C169F">
            <w:pPr>
              <w:jc w:val="center"/>
              <w:rPr>
                <w:rFonts w:ascii="Calibri" w:hAnsi="Calibri" w:cs="Calibri"/>
                <w:b/>
                <w:bCs/>
                <w:sz w:val="20"/>
                <w:szCs w:val="20"/>
              </w:rPr>
            </w:pPr>
            <w:r>
              <w:rPr>
                <w:rFonts w:ascii="Calibri" w:hAnsi="Calibri" w:cs="Calibri"/>
                <w:b/>
                <w:bCs/>
                <w:sz w:val="20"/>
                <w:szCs w:val="20"/>
              </w:rPr>
              <w:t>6</w:t>
            </w:r>
          </w:p>
        </w:tc>
        <w:tc>
          <w:tcPr>
            <w:tcW w:w="5140" w:type="dxa"/>
            <w:vAlign w:val="center"/>
            <w:hideMark/>
          </w:tcPr>
          <w:p w14:paraId="0CC1AB6B" w14:textId="77777777" w:rsidR="003C169F" w:rsidRDefault="003C169F">
            <w:pPr>
              <w:rPr>
                <w:rFonts w:ascii="Calibri" w:hAnsi="Calibri" w:cs="Calibri"/>
              </w:rPr>
            </w:pPr>
            <w:r>
              <w:rPr>
                <w:rFonts w:ascii="Calibri" w:hAnsi="Calibri" w:cs="Calibri"/>
              </w:rPr>
              <w:t>Արհեստական խոտածածկի ապամոնտաժում</w:t>
            </w:r>
          </w:p>
        </w:tc>
        <w:tc>
          <w:tcPr>
            <w:tcW w:w="960" w:type="dxa"/>
            <w:vAlign w:val="center"/>
            <w:hideMark/>
          </w:tcPr>
          <w:p w14:paraId="7CD9D008"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4B0EB609" w14:textId="77777777" w:rsidR="003C169F" w:rsidRDefault="003C169F">
            <w:pPr>
              <w:jc w:val="center"/>
              <w:rPr>
                <w:rFonts w:ascii="Calibri" w:hAnsi="Calibri" w:cs="Calibri"/>
                <w:b/>
                <w:bCs/>
                <w:color w:val="000000"/>
              </w:rPr>
            </w:pPr>
            <w:r>
              <w:rPr>
                <w:rFonts w:ascii="Calibri" w:hAnsi="Calibri" w:cs="Calibri"/>
                <w:b/>
                <w:bCs/>
                <w:color w:val="000000"/>
              </w:rPr>
              <w:t>364</w:t>
            </w:r>
          </w:p>
        </w:tc>
        <w:tc>
          <w:tcPr>
            <w:tcW w:w="1276" w:type="dxa"/>
            <w:noWrap/>
            <w:vAlign w:val="bottom"/>
            <w:hideMark/>
          </w:tcPr>
          <w:p w14:paraId="0E6A418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0.58177964</w:t>
            </w:r>
          </w:p>
        </w:tc>
        <w:tc>
          <w:tcPr>
            <w:tcW w:w="1560" w:type="dxa"/>
            <w:noWrap/>
            <w:vAlign w:val="bottom"/>
            <w:hideMark/>
          </w:tcPr>
          <w:p w14:paraId="1D608BB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211.48</w:t>
            </w:r>
          </w:p>
        </w:tc>
      </w:tr>
      <w:tr w:rsidR="003C169F" w14:paraId="42CE6C76" w14:textId="77777777" w:rsidTr="003C169F">
        <w:trPr>
          <w:trHeight w:val="315"/>
        </w:trPr>
        <w:tc>
          <w:tcPr>
            <w:tcW w:w="960" w:type="dxa"/>
            <w:noWrap/>
            <w:vAlign w:val="center"/>
            <w:hideMark/>
          </w:tcPr>
          <w:p w14:paraId="29B186F9" w14:textId="77777777" w:rsidR="003C169F" w:rsidRDefault="003C169F">
            <w:pPr>
              <w:jc w:val="center"/>
              <w:rPr>
                <w:rFonts w:ascii="Calibri" w:hAnsi="Calibri" w:cs="Calibri"/>
                <w:b/>
                <w:bCs/>
                <w:sz w:val="20"/>
                <w:szCs w:val="20"/>
              </w:rPr>
            </w:pPr>
            <w:r>
              <w:rPr>
                <w:rFonts w:ascii="Calibri" w:hAnsi="Calibri" w:cs="Calibri"/>
                <w:b/>
                <w:bCs/>
                <w:sz w:val="20"/>
                <w:szCs w:val="20"/>
              </w:rPr>
              <w:t>7</w:t>
            </w:r>
          </w:p>
        </w:tc>
        <w:tc>
          <w:tcPr>
            <w:tcW w:w="5140" w:type="dxa"/>
            <w:vAlign w:val="center"/>
            <w:hideMark/>
          </w:tcPr>
          <w:p w14:paraId="1A93CDCF" w14:textId="77777777" w:rsidR="003C169F" w:rsidRDefault="003C169F">
            <w:pPr>
              <w:rPr>
                <w:rFonts w:ascii="Calibri" w:hAnsi="Calibri" w:cs="Calibri"/>
              </w:rPr>
            </w:pPr>
            <w:r>
              <w:rPr>
                <w:rFonts w:ascii="Calibri" w:hAnsi="Calibri" w:cs="Calibri"/>
              </w:rPr>
              <w:t>Ե/Բ հատակի կտրում</w:t>
            </w:r>
          </w:p>
        </w:tc>
        <w:tc>
          <w:tcPr>
            <w:tcW w:w="960" w:type="dxa"/>
            <w:vAlign w:val="center"/>
            <w:hideMark/>
          </w:tcPr>
          <w:p w14:paraId="334B3F63" w14:textId="77777777" w:rsidR="003C169F" w:rsidRDefault="003C169F">
            <w:pPr>
              <w:jc w:val="center"/>
              <w:rPr>
                <w:rFonts w:ascii="Calibri" w:hAnsi="Calibri" w:cs="Calibri"/>
              </w:rPr>
            </w:pPr>
            <w:r>
              <w:rPr>
                <w:rFonts w:ascii="Calibri" w:hAnsi="Calibri" w:cs="Calibri"/>
              </w:rPr>
              <w:t>գ/մ</w:t>
            </w:r>
          </w:p>
        </w:tc>
        <w:tc>
          <w:tcPr>
            <w:tcW w:w="1000" w:type="dxa"/>
            <w:vAlign w:val="center"/>
            <w:hideMark/>
          </w:tcPr>
          <w:p w14:paraId="68CB93DA" w14:textId="77777777" w:rsidR="003C169F" w:rsidRDefault="003C169F">
            <w:pPr>
              <w:jc w:val="center"/>
              <w:rPr>
                <w:rFonts w:ascii="Calibri" w:hAnsi="Calibri" w:cs="Calibri"/>
                <w:b/>
                <w:bCs/>
                <w:color w:val="000000"/>
              </w:rPr>
            </w:pPr>
            <w:r>
              <w:rPr>
                <w:rFonts w:ascii="Calibri" w:hAnsi="Calibri" w:cs="Calibri"/>
                <w:b/>
                <w:bCs/>
                <w:color w:val="000000"/>
              </w:rPr>
              <w:t>96.3</w:t>
            </w:r>
          </w:p>
        </w:tc>
        <w:tc>
          <w:tcPr>
            <w:tcW w:w="1276" w:type="dxa"/>
            <w:noWrap/>
            <w:vAlign w:val="bottom"/>
            <w:hideMark/>
          </w:tcPr>
          <w:p w14:paraId="64F3F8B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0.4371922</w:t>
            </w:r>
          </w:p>
        </w:tc>
        <w:tc>
          <w:tcPr>
            <w:tcW w:w="1560" w:type="dxa"/>
            <w:noWrap/>
            <w:vAlign w:val="bottom"/>
            <w:hideMark/>
          </w:tcPr>
          <w:p w14:paraId="7E98B115"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42.10</w:t>
            </w:r>
          </w:p>
        </w:tc>
      </w:tr>
      <w:tr w:rsidR="003C169F" w14:paraId="1F10BA01" w14:textId="77777777" w:rsidTr="003C169F">
        <w:trPr>
          <w:trHeight w:val="630"/>
        </w:trPr>
        <w:tc>
          <w:tcPr>
            <w:tcW w:w="960" w:type="dxa"/>
            <w:noWrap/>
            <w:vAlign w:val="center"/>
            <w:hideMark/>
          </w:tcPr>
          <w:p w14:paraId="0423D233" w14:textId="77777777" w:rsidR="003C169F" w:rsidRDefault="003C169F">
            <w:pPr>
              <w:jc w:val="center"/>
              <w:rPr>
                <w:rFonts w:ascii="Calibri" w:hAnsi="Calibri" w:cs="Calibri"/>
                <w:b/>
                <w:bCs/>
                <w:sz w:val="20"/>
                <w:szCs w:val="20"/>
              </w:rPr>
            </w:pPr>
            <w:r>
              <w:rPr>
                <w:rFonts w:ascii="Calibri" w:hAnsi="Calibri" w:cs="Calibri"/>
                <w:b/>
                <w:bCs/>
                <w:sz w:val="20"/>
                <w:szCs w:val="20"/>
              </w:rPr>
              <w:t>8</w:t>
            </w:r>
          </w:p>
        </w:tc>
        <w:tc>
          <w:tcPr>
            <w:tcW w:w="5140" w:type="dxa"/>
            <w:vAlign w:val="center"/>
            <w:hideMark/>
          </w:tcPr>
          <w:p w14:paraId="6D438E25" w14:textId="77777777" w:rsidR="003C169F" w:rsidRDefault="003C169F">
            <w:pPr>
              <w:rPr>
                <w:rFonts w:ascii="Calibri" w:hAnsi="Calibri" w:cs="Calibri"/>
              </w:rPr>
            </w:pPr>
            <w:r>
              <w:rPr>
                <w:rFonts w:ascii="Calibri" w:hAnsi="Calibri" w:cs="Calibri"/>
              </w:rPr>
              <w:t>Հանքաձյութով տոկորված խճային ծածկույթների քանդում</w:t>
            </w:r>
          </w:p>
        </w:tc>
        <w:tc>
          <w:tcPr>
            <w:tcW w:w="960" w:type="dxa"/>
            <w:vAlign w:val="center"/>
            <w:hideMark/>
          </w:tcPr>
          <w:p w14:paraId="53B1144E"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4B64DFB5" w14:textId="77777777" w:rsidR="003C169F" w:rsidRDefault="003C169F">
            <w:pPr>
              <w:jc w:val="center"/>
              <w:rPr>
                <w:rFonts w:ascii="Calibri" w:hAnsi="Calibri" w:cs="Calibri"/>
              </w:rPr>
            </w:pPr>
            <w:r>
              <w:rPr>
                <w:rFonts w:ascii="Calibri" w:hAnsi="Calibri" w:cs="Calibri"/>
              </w:rPr>
              <w:t>12.7</w:t>
            </w:r>
          </w:p>
        </w:tc>
        <w:tc>
          <w:tcPr>
            <w:tcW w:w="1276" w:type="dxa"/>
            <w:noWrap/>
            <w:vAlign w:val="bottom"/>
            <w:hideMark/>
          </w:tcPr>
          <w:p w14:paraId="77E707C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0.94102827</w:t>
            </w:r>
          </w:p>
        </w:tc>
        <w:tc>
          <w:tcPr>
            <w:tcW w:w="1560" w:type="dxa"/>
            <w:noWrap/>
            <w:vAlign w:val="bottom"/>
            <w:hideMark/>
          </w:tcPr>
          <w:p w14:paraId="7521719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11.92</w:t>
            </w:r>
          </w:p>
        </w:tc>
      </w:tr>
      <w:tr w:rsidR="003C169F" w14:paraId="297C5ACF" w14:textId="77777777" w:rsidTr="003C169F">
        <w:trPr>
          <w:trHeight w:val="630"/>
        </w:trPr>
        <w:tc>
          <w:tcPr>
            <w:tcW w:w="960" w:type="dxa"/>
            <w:noWrap/>
            <w:vAlign w:val="center"/>
            <w:hideMark/>
          </w:tcPr>
          <w:p w14:paraId="5FBC78BA" w14:textId="77777777" w:rsidR="003C169F" w:rsidRDefault="003C169F">
            <w:pPr>
              <w:jc w:val="center"/>
              <w:rPr>
                <w:rFonts w:ascii="Calibri" w:hAnsi="Calibri" w:cs="Calibri"/>
                <w:b/>
                <w:bCs/>
                <w:sz w:val="20"/>
                <w:szCs w:val="20"/>
              </w:rPr>
            </w:pPr>
            <w:r>
              <w:rPr>
                <w:rFonts w:ascii="Calibri" w:hAnsi="Calibri" w:cs="Calibri"/>
                <w:b/>
                <w:bCs/>
                <w:sz w:val="20"/>
                <w:szCs w:val="20"/>
              </w:rPr>
              <w:t>9</w:t>
            </w:r>
          </w:p>
        </w:tc>
        <w:tc>
          <w:tcPr>
            <w:tcW w:w="5140" w:type="dxa"/>
            <w:vAlign w:val="center"/>
            <w:hideMark/>
          </w:tcPr>
          <w:p w14:paraId="5C705288" w14:textId="77777777" w:rsidR="003C169F" w:rsidRDefault="003C169F">
            <w:pPr>
              <w:rPr>
                <w:rFonts w:ascii="Calibri" w:hAnsi="Calibri" w:cs="Calibri"/>
              </w:rPr>
            </w:pPr>
            <w:r>
              <w:rPr>
                <w:rFonts w:ascii="Calibri" w:hAnsi="Calibri" w:cs="Calibri"/>
              </w:rPr>
              <w:t>Տարածքի մաքրում և պատրաստում շինարարական աշխատանքների համար</w:t>
            </w:r>
          </w:p>
        </w:tc>
        <w:tc>
          <w:tcPr>
            <w:tcW w:w="960" w:type="dxa"/>
            <w:vAlign w:val="center"/>
            <w:hideMark/>
          </w:tcPr>
          <w:p w14:paraId="5C1B18E0"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169631AE" w14:textId="77777777" w:rsidR="003C169F" w:rsidRDefault="003C169F">
            <w:pPr>
              <w:jc w:val="center"/>
              <w:rPr>
                <w:rFonts w:ascii="Calibri" w:hAnsi="Calibri" w:cs="Calibri"/>
              </w:rPr>
            </w:pPr>
            <w:r>
              <w:rPr>
                <w:rFonts w:ascii="Calibri" w:hAnsi="Calibri" w:cs="Calibri"/>
              </w:rPr>
              <w:t>740</w:t>
            </w:r>
          </w:p>
        </w:tc>
        <w:tc>
          <w:tcPr>
            <w:tcW w:w="1276" w:type="dxa"/>
            <w:noWrap/>
            <w:vAlign w:val="bottom"/>
            <w:hideMark/>
          </w:tcPr>
          <w:p w14:paraId="1AFC8DB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0.0175591</w:t>
            </w:r>
          </w:p>
        </w:tc>
        <w:tc>
          <w:tcPr>
            <w:tcW w:w="1560" w:type="dxa"/>
            <w:noWrap/>
            <w:vAlign w:val="bottom"/>
            <w:hideMark/>
          </w:tcPr>
          <w:p w14:paraId="65D4A2F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12.99</w:t>
            </w:r>
          </w:p>
        </w:tc>
      </w:tr>
      <w:tr w:rsidR="003C169F" w14:paraId="6B030B94" w14:textId="77777777" w:rsidTr="003C169F">
        <w:trPr>
          <w:trHeight w:val="315"/>
        </w:trPr>
        <w:tc>
          <w:tcPr>
            <w:tcW w:w="960" w:type="dxa"/>
            <w:noWrap/>
            <w:vAlign w:val="center"/>
            <w:hideMark/>
          </w:tcPr>
          <w:p w14:paraId="22B48DD2" w14:textId="77777777" w:rsidR="003C169F" w:rsidRDefault="003C169F">
            <w:pPr>
              <w:jc w:val="center"/>
              <w:rPr>
                <w:rFonts w:ascii="Calibri" w:hAnsi="Calibri" w:cs="Calibri"/>
                <w:b/>
                <w:bCs/>
                <w:sz w:val="20"/>
                <w:szCs w:val="20"/>
              </w:rPr>
            </w:pPr>
            <w:r>
              <w:rPr>
                <w:rFonts w:ascii="Calibri" w:hAnsi="Calibri" w:cs="Calibri"/>
                <w:b/>
                <w:bCs/>
                <w:sz w:val="20"/>
                <w:szCs w:val="20"/>
              </w:rPr>
              <w:t>10</w:t>
            </w:r>
          </w:p>
        </w:tc>
        <w:tc>
          <w:tcPr>
            <w:tcW w:w="5140" w:type="dxa"/>
            <w:vAlign w:val="center"/>
            <w:hideMark/>
          </w:tcPr>
          <w:p w14:paraId="03B163DF" w14:textId="77777777" w:rsidR="003C169F" w:rsidRDefault="003C169F">
            <w:pPr>
              <w:rPr>
                <w:rFonts w:ascii="Calibri" w:hAnsi="Calibri" w:cs="Calibri"/>
              </w:rPr>
            </w:pPr>
            <w:r>
              <w:rPr>
                <w:rFonts w:ascii="Calibri" w:hAnsi="Calibri" w:cs="Calibri"/>
              </w:rPr>
              <w:t>Ասֆալտբետոնե շերտի կտրում</w:t>
            </w:r>
          </w:p>
        </w:tc>
        <w:tc>
          <w:tcPr>
            <w:tcW w:w="960" w:type="dxa"/>
            <w:vAlign w:val="center"/>
            <w:hideMark/>
          </w:tcPr>
          <w:p w14:paraId="4751066D" w14:textId="77777777" w:rsidR="003C169F" w:rsidRDefault="003C169F">
            <w:pPr>
              <w:jc w:val="center"/>
              <w:rPr>
                <w:rFonts w:ascii="Calibri" w:hAnsi="Calibri" w:cs="Calibri"/>
              </w:rPr>
            </w:pPr>
            <w:r>
              <w:rPr>
                <w:rFonts w:ascii="Calibri" w:hAnsi="Calibri" w:cs="Calibri"/>
              </w:rPr>
              <w:t>գ/մ</w:t>
            </w:r>
          </w:p>
        </w:tc>
        <w:tc>
          <w:tcPr>
            <w:tcW w:w="1000" w:type="dxa"/>
            <w:vAlign w:val="center"/>
            <w:hideMark/>
          </w:tcPr>
          <w:p w14:paraId="0A706815" w14:textId="77777777" w:rsidR="003C169F" w:rsidRDefault="003C169F">
            <w:pPr>
              <w:jc w:val="center"/>
              <w:rPr>
                <w:rFonts w:ascii="Calibri" w:hAnsi="Calibri" w:cs="Calibri"/>
                <w:b/>
                <w:bCs/>
                <w:color w:val="000000"/>
              </w:rPr>
            </w:pPr>
            <w:r>
              <w:rPr>
                <w:rFonts w:ascii="Calibri" w:hAnsi="Calibri" w:cs="Calibri"/>
                <w:b/>
                <w:bCs/>
                <w:color w:val="000000"/>
              </w:rPr>
              <w:t>104.8</w:t>
            </w:r>
          </w:p>
        </w:tc>
        <w:tc>
          <w:tcPr>
            <w:tcW w:w="1276" w:type="dxa"/>
            <w:noWrap/>
            <w:vAlign w:val="bottom"/>
            <w:hideMark/>
          </w:tcPr>
          <w:p w14:paraId="155590F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0.4371922</w:t>
            </w:r>
          </w:p>
        </w:tc>
        <w:tc>
          <w:tcPr>
            <w:tcW w:w="1560" w:type="dxa"/>
            <w:noWrap/>
            <w:vAlign w:val="bottom"/>
            <w:hideMark/>
          </w:tcPr>
          <w:p w14:paraId="0EA8564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45.82</w:t>
            </w:r>
          </w:p>
        </w:tc>
      </w:tr>
      <w:tr w:rsidR="003C169F" w14:paraId="656D66EB" w14:textId="77777777" w:rsidTr="003C169F">
        <w:trPr>
          <w:trHeight w:val="315"/>
        </w:trPr>
        <w:tc>
          <w:tcPr>
            <w:tcW w:w="960" w:type="dxa"/>
            <w:noWrap/>
            <w:vAlign w:val="center"/>
            <w:hideMark/>
          </w:tcPr>
          <w:p w14:paraId="6EE01D88" w14:textId="77777777" w:rsidR="003C169F" w:rsidRDefault="003C169F">
            <w:pPr>
              <w:jc w:val="center"/>
              <w:rPr>
                <w:rFonts w:ascii="Calibri" w:hAnsi="Calibri" w:cs="Calibri"/>
                <w:b/>
                <w:bCs/>
                <w:sz w:val="20"/>
                <w:szCs w:val="20"/>
              </w:rPr>
            </w:pPr>
            <w:r>
              <w:rPr>
                <w:rFonts w:ascii="Calibri" w:hAnsi="Calibri" w:cs="Calibri"/>
                <w:b/>
                <w:bCs/>
                <w:sz w:val="20"/>
                <w:szCs w:val="20"/>
              </w:rPr>
              <w:t>11</w:t>
            </w:r>
          </w:p>
        </w:tc>
        <w:tc>
          <w:tcPr>
            <w:tcW w:w="5140" w:type="dxa"/>
            <w:vAlign w:val="center"/>
            <w:hideMark/>
          </w:tcPr>
          <w:p w14:paraId="26D9D27C" w14:textId="77777777" w:rsidR="003C169F" w:rsidRDefault="003C169F">
            <w:pPr>
              <w:rPr>
                <w:rFonts w:ascii="Calibri" w:hAnsi="Calibri" w:cs="Calibri"/>
              </w:rPr>
            </w:pPr>
            <w:r>
              <w:rPr>
                <w:rFonts w:ascii="Calibri" w:hAnsi="Calibri" w:cs="Calibri"/>
              </w:rPr>
              <w:t>Ասֆալտբետոնե շերտի քանդում</w:t>
            </w:r>
          </w:p>
        </w:tc>
        <w:tc>
          <w:tcPr>
            <w:tcW w:w="960" w:type="dxa"/>
            <w:vAlign w:val="center"/>
            <w:hideMark/>
          </w:tcPr>
          <w:p w14:paraId="0D6C9E11"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1AF89C70" w14:textId="77777777" w:rsidR="003C169F" w:rsidRDefault="003C169F">
            <w:pPr>
              <w:jc w:val="center"/>
              <w:rPr>
                <w:rFonts w:ascii="Calibri" w:hAnsi="Calibri" w:cs="Calibri"/>
              </w:rPr>
            </w:pPr>
            <w:r>
              <w:rPr>
                <w:rFonts w:ascii="Calibri" w:hAnsi="Calibri" w:cs="Calibri"/>
              </w:rPr>
              <w:t>12.67</w:t>
            </w:r>
          </w:p>
        </w:tc>
        <w:tc>
          <w:tcPr>
            <w:tcW w:w="1276" w:type="dxa"/>
            <w:noWrap/>
            <w:vAlign w:val="bottom"/>
            <w:hideMark/>
          </w:tcPr>
          <w:p w14:paraId="4E96393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5.70606514</w:t>
            </w:r>
          </w:p>
        </w:tc>
        <w:tc>
          <w:tcPr>
            <w:tcW w:w="1560" w:type="dxa"/>
            <w:noWrap/>
            <w:vAlign w:val="bottom"/>
            <w:hideMark/>
          </w:tcPr>
          <w:p w14:paraId="741F077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72.30</w:t>
            </w:r>
          </w:p>
        </w:tc>
      </w:tr>
      <w:tr w:rsidR="003C169F" w14:paraId="536DBDBB" w14:textId="77777777" w:rsidTr="003C169F">
        <w:trPr>
          <w:trHeight w:val="315"/>
        </w:trPr>
        <w:tc>
          <w:tcPr>
            <w:tcW w:w="960" w:type="dxa"/>
            <w:noWrap/>
            <w:vAlign w:val="center"/>
            <w:hideMark/>
          </w:tcPr>
          <w:p w14:paraId="311242BA" w14:textId="77777777" w:rsidR="003C169F" w:rsidRDefault="003C169F">
            <w:pPr>
              <w:jc w:val="center"/>
              <w:rPr>
                <w:rFonts w:ascii="Calibri" w:hAnsi="Calibri" w:cs="Calibri"/>
                <w:b/>
                <w:bCs/>
                <w:sz w:val="20"/>
                <w:szCs w:val="20"/>
              </w:rPr>
            </w:pPr>
            <w:r>
              <w:rPr>
                <w:rFonts w:ascii="Calibri" w:hAnsi="Calibri" w:cs="Calibri"/>
                <w:b/>
                <w:bCs/>
                <w:sz w:val="20"/>
                <w:szCs w:val="20"/>
              </w:rPr>
              <w:t>12</w:t>
            </w:r>
          </w:p>
        </w:tc>
        <w:tc>
          <w:tcPr>
            <w:tcW w:w="5140" w:type="dxa"/>
            <w:vAlign w:val="center"/>
            <w:hideMark/>
          </w:tcPr>
          <w:p w14:paraId="2496AEFE" w14:textId="77777777" w:rsidR="003C169F" w:rsidRDefault="003C169F">
            <w:pPr>
              <w:rPr>
                <w:rFonts w:ascii="Calibri" w:hAnsi="Calibri" w:cs="Calibri"/>
              </w:rPr>
            </w:pPr>
            <w:r>
              <w:rPr>
                <w:rFonts w:ascii="Calibri" w:hAnsi="Calibri" w:cs="Calibri"/>
              </w:rPr>
              <w:t>Բազալտե եզրաքարերի ապամոնտաժում</w:t>
            </w:r>
          </w:p>
        </w:tc>
        <w:tc>
          <w:tcPr>
            <w:tcW w:w="960" w:type="dxa"/>
            <w:vAlign w:val="center"/>
            <w:hideMark/>
          </w:tcPr>
          <w:p w14:paraId="43C3FC72" w14:textId="77777777" w:rsidR="003C169F" w:rsidRDefault="003C169F">
            <w:pPr>
              <w:jc w:val="center"/>
              <w:rPr>
                <w:rFonts w:ascii="Calibri" w:hAnsi="Calibri" w:cs="Calibri"/>
              </w:rPr>
            </w:pPr>
            <w:r>
              <w:rPr>
                <w:rFonts w:ascii="Calibri" w:hAnsi="Calibri" w:cs="Calibri"/>
              </w:rPr>
              <w:t>գծմ</w:t>
            </w:r>
          </w:p>
        </w:tc>
        <w:tc>
          <w:tcPr>
            <w:tcW w:w="1000" w:type="dxa"/>
            <w:vAlign w:val="center"/>
            <w:hideMark/>
          </w:tcPr>
          <w:p w14:paraId="50B887C4" w14:textId="77777777" w:rsidR="003C169F" w:rsidRDefault="003C169F">
            <w:pPr>
              <w:jc w:val="center"/>
              <w:rPr>
                <w:rFonts w:ascii="Calibri" w:hAnsi="Calibri" w:cs="Calibri"/>
              </w:rPr>
            </w:pPr>
            <w:r>
              <w:rPr>
                <w:rFonts w:ascii="Calibri" w:hAnsi="Calibri" w:cs="Calibri"/>
              </w:rPr>
              <w:t>48.6</w:t>
            </w:r>
          </w:p>
        </w:tc>
        <w:tc>
          <w:tcPr>
            <w:tcW w:w="1276" w:type="dxa"/>
            <w:noWrap/>
            <w:vAlign w:val="bottom"/>
            <w:hideMark/>
          </w:tcPr>
          <w:p w14:paraId="523D48B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1.40996028</w:t>
            </w:r>
          </w:p>
        </w:tc>
        <w:tc>
          <w:tcPr>
            <w:tcW w:w="1560" w:type="dxa"/>
            <w:noWrap/>
            <w:vAlign w:val="bottom"/>
            <w:hideMark/>
          </w:tcPr>
          <w:p w14:paraId="141A63A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68.52</w:t>
            </w:r>
          </w:p>
        </w:tc>
      </w:tr>
      <w:tr w:rsidR="003C169F" w14:paraId="4D639B99" w14:textId="77777777" w:rsidTr="003C169F">
        <w:trPr>
          <w:trHeight w:val="630"/>
        </w:trPr>
        <w:tc>
          <w:tcPr>
            <w:tcW w:w="960" w:type="dxa"/>
            <w:noWrap/>
            <w:vAlign w:val="center"/>
            <w:hideMark/>
          </w:tcPr>
          <w:p w14:paraId="34149463" w14:textId="77777777" w:rsidR="003C169F" w:rsidRDefault="003C169F">
            <w:pPr>
              <w:jc w:val="center"/>
              <w:rPr>
                <w:rFonts w:ascii="Calibri" w:hAnsi="Calibri" w:cs="Calibri"/>
                <w:b/>
                <w:bCs/>
                <w:sz w:val="20"/>
                <w:szCs w:val="20"/>
              </w:rPr>
            </w:pPr>
            <w:r>
              <w:rPr>
                <w:rFonts w:ascii="Calibri" w:hAnsi="Calibri" w:cs="Calibri"/>
                <w:b/>
                <w:bCs/>
                <w:sz w:val="20"/>
                <w:szCs w:val="20"/>
              </w:rPr>
              <w:t>13</w:t>
            </w:r>
          </w:p>
        </w:tc>
        <w:tc>
          <w:tcPr>
            <w:tcW w:w="5140" w:type="dxa"/>
            <w:vAlign w:val="center"/>
            <w:hideMark/>
          </w:tcPr>
          <w:p w14:paraId="148D718F" w14:textId="77777777" w:rsidR="003C169F" w:rsidRDefault="003C169F">
            <w:pPr>
              <w:rPr>
                <w:rFonts w:ascii="Calibri" w:hAnsi="Calibri" w:cs="Calibri"/>
              </w:rPr>
            </w:pPr>
            <w:r>
              <w:rPr>
                <w:rFonts w:ascii="Calibri" w:hAnsi="Calibri" w:cs="Calibri"/>
              </w:rPr>
              <w:t xml:space="preserve">Շին աղբի բարձում մեխանիզմով ի/թ մեքենաները </w:t>
            </w:r>
          </w:p>
        </w:tc>
        <w:tc>
          <w:tcPr>
            <w:tcW w:w="960" w:type="dxa"/>
            <w:vAlign w:val="center"/>
            <w:hideMark/>
          </w:tcPr>
          <w:p w14:paraId="114A3B64"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67D526E5" w14:textId="77777777" w:rsidR="003C169F" w:rsidRDefault="003C169F">
            <w:pPr>
              <w:jc w:val="center"/>
              <w:rPr>
                <w:rFonts w:ascii="Calibri" w:hAnsi="Calibri" w:cs="Calibri"/>
                <w:b/>
                <w:bCs/>
                <w:color w:val="000000"/>
              </w:rPr>
            </w:pPr>
            <w:r>
              <w:rPr>
                <w:rFonts w:ascii="Calibri" w:hAnsi="Calibri" w:cs="Calibri"/>
                <w:b/>
                <w:bCs/>
                <w:color w:val="000000"/>
              </w:rPr>
              <w:t>111.8</w:t>
            </w:r>
          </w:p>
        </w:tc>
        <w:tc>
          <w:tcPr>
            <w:tcW w:w="1276" w:type="dxa"/>
            <w:noWrap/>
            <w:vAlign w:val="bottom"/>
            <w:hideMark/>
          </w:tcPr>
          <w:p w14:paraId="7742088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1.04461766</w:t>
            </w:r>
          </w:p>
        </w:tc>
        <w:tc>
          <w:tcPr>
            <w:tcW w:w="1560" w:type="dxa"/>
            <w:noWrap/>
            <w:vAlign w:val="bottom"/>
            <w:hideMark/>
          </w:tcPr>
          <w:p w14:paraId="3B4E7EC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116.79</w:t>
            </w:r>
          </w:p>
        </w:tc>
      </w:tr>
      <w:tr w:rsidR="003C169F" w14:paraId="18EF9FF1" w14:textId="77777777" w:rsidTr="003C169F">
        <w:trPr>
          <w:trHeight w:val="315"/>
        </w:trPr>
        <w:tc>
          <w:tcPr>
            <w:tcW w:w="960" w:type="dxa"/>
            <w:noWrap/>
            <w:vAlign w:val="center"/>
            <w:hideMark/>
          </w:tcPr>
          <w:p w14:paraId="0155129B" w14:textId="77777777" w:rsidR="003C169F" w:rsidRDefault="003C169F">
            <w:pPr>
              <w:jc w:val="center"/>
              <w:rPr>
                <w:rFonts w:ascii="Calibri" w:hAnsi="Calibri" w:cs="Calibri"/>
                <w:b/>
                <w:bCs/>
                <w:sz w:val="20"/>
                <w:szCs w:val="20"/>
              </w:rPr>
            </w:pPr>
            <w:r>
              <w:rPr>
                <w:rFonts w:ascii="Calibri" w:hAnsi="Calibri" w:cs="Calibri"/>
                <w:b/>
                <w:bCs/>
                <w:sz w:val="20"/>
                <w:szCs w:val="20"/>
              </w:rPr>
              <w:t>14</w:t>
            </w:r>
          </w:p>
        </w:tc>
        <w:tc>
          <w:tcPr>
            <w:tcW w:w="5140" w:type="dxa"/>
            <w:vAlign w:val="center"/>
            <w:hideMark/>
          </w:tcPr>
          <w:p w14:paraId="37B76581" w14:textId="77777777" w:rsidR="003C169F" w:rsidRDefault="003C169F">
            <w:pPr>
              <w:rPr>
                <w:rFonts w:ascii="Calibri" w:hAnsi="Calibri" w:cs="Calibri"/>
              </w:rPr>
            </w:pPr>
            <w:r>
              <w:rPr>
                <w:rFonts w:ascii="Calibri" w:hAnsi="Calibri" w:cs="Calibri"/>
              </w:rPr>
              <w:t>Շին․ աղբի տեղափոխում 13 կմ</w:t>
            </w:r>
          </w:p>
        </w:tc>
        <w:tc>
          <w:tcPr>
            <w:tcW w:w="960" w:type="dxa"/>
            <w:vAlign w:val="center"/>
            <w:hideMark/>
          </w:tcPr>
          <w:p w14:paraId="11BDCB40"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392B1CD5" w14:textId="77777777" w:rsidR="003C169F" w:rsidRDefault="003C169F">
            <w:pPr>
              <w:jc w:val="center"/>
              <w:rPr>
                <w:rFonts w:ascii="Calibri" w:hAnsi="Calibri" w:cs="Calibri"/>
                <w:b/>
                <w:bCs/>
                <w:color w:val="000000"/>
              </w:rPr>
            </w:pPr>
            <w:r>
              <w:rPr>
                <w:rFonts w:ascii="Calibri" w:hAnsi="Calibri" w:cs="Calibri"/>
                <w:b/>
                <w:bCs/>
                <w:color w:val="000000"/>
              </w:rPr>
              <w:t>111.8</w:t>
            </w:r>
          </w:p>
        </w:tc>
        <w:tc>
          <w:tcPr>
            <w:tcW w:w="1276" w:type="dxa"/>
            <w:noWrap/>
            <w:vAlign w:val="bottom"/>
            <w:hideMark/>
          </w:tcPr>
          <w:p w14:paraId="45FDF54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3.65613027</w:t>
            </w:r>
          </w:p>
        </w:tc>
        <w:tc>
          <w:tcPr>
            <w:tcW w:w="1560" w:type="dxa"/>
            <w:noWrap/>
            <w:vAlign w:val="bottom"/>
            <w:hideMark/>
          </w:tcPr>
          <w:p w14:paraId="3AB6FC0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408.76</w:t>
            </w:r>
          </w:p>
        </w:tc>
      </w:tr>
      <w:tr w:rsidR="003C169F" w14:paraId="721B7EB0" w14:textId="77777777" w:rsidTr="003C169F">
        <w:trPr>
          <w:trHeight w:val="630"/>
        </w:trPr>
        <w:tc>
          <w:tcPr>
            <w:tcW w:w="960" w:type="dxa"/>
            <w:noWrap/>
            <w:vAlign w:val="center"/>
            <w:hideMark/>
          </w:tcPr>
          <w:p w14:paraId="3BD79CA5"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59A13357" w14:textId="77777777" w:rsidR="003C169F" w:rsidRDefault="003C169F">
            <w:pPr>
              <w:rPr>
                <w:rFonts w:ascii="Calibri" w:hAnsi="Calibri" w:cs="Calibri"/>
                <w:b/>
                <w:bCs/>
                <w:i/>
                <w:iCs/>
                <w:color w:val="000000"/>
              </w:rPr>
            </w:pPr>
            <w:r>
              <w:rPr>
                <w:rFonts w:ascii="Calibri" w:hAnsi="Calibri" w:cs="Calibri"/>
                <w:b/>
                <w:bCs/>
                <w:i/>
                <w:iCs/>
                <w:color w:val="000000"/>
              </w:rPr>
              <w:t>Ընդամենը</w:t>
            </w:r>
          </w:p>
        </w:tc>
        <w:tc>
          <w:tcPr>
            <w:tcW w:w="960" w:type="dxa"/>
            <w:shd w:val="clear" w:color="000000" w:fill="D9D9D9"/>
            <w:vAlign w:val="center"/>
            <w:hideMark/>
          </w:tcPr>
          <w:p w14:paraId="183B82CD" w14:textId="77777777" w:rsidR="003C169F" w:rsidRDefault="003C169F">
            <w:pPr>
              <w:jc w:val="center"/>
              <w:rPr>
                <w:rFonts w:ascii="Calibri" w:hAnsi="Calibri" w:cs="Calibri"/>
                <w:color w:val="000000"/>
              </w:rPr>
            </w:pPr>
            <w:r>
              <w:rPr>
                <w:rFonts w:ascii="Calibri" w:hAnsi="Calibri" w:cs="Calibri"/>
                <w:color w:val="000000"/>
              </w:rPr>
              <w:t>հազ. դր.</w:t>
            </w:r>
          </w:p>
        </w:tc>
        <w:tc>
          <w:tcPr>
            <w:tcW w:w="1000" w:type="dxa"/>
            <w:shd w:val="clear" w:color="000000" w:fill="D9D9D9"/>
            <w:noWrap/>
            <w:vAlign w:val="bottom"/>
            <w:hideMark/>
          </w:tcPr>
          <w:p w14:paraId="3E159F0E"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5E83B8D8" w14:textId="77777777" w:rsidR="003C169F" w:rsidRDefault="003C169F">
            <w:pPr>
              <w:rPr>
                <w:rFonts w:ascii="Calibri" w:hAnsi="Calibri" w:cs="Calibri"/>
                <w:color w:val="000000"/>
              </w:rPr>
            </w:pPr>
            <w:r>
              <w:rPr>
                <w:rFonts w:ascii="Calibri" w:hAnsi="Calibri" w:cs="Calibri"/>
                <w:color w:val="000000"/>
              </w:rPr>
              <w:t> </w:t>
            </w:r>
          </w:p>
        </w:tc>
        <w:tc>
          <w:tcPr>
            <w:tcW w:w="1560" w:type="dxa"/>
            <w:shd w:val="clear" w:color="000000" w:fill="D9D9D9"/>
            <w:noWrap/>
            <w:vAlign w:val="bottom"/>
            <w:hideMark/>
          </w:tcPr>
          <w:p w14:paraId="7E5731B9" w14:textId="77777777" w:rsidR="003C169F" w:rsidRDefault="003C169F">
            <w:pPr>
              <w:jc w:val="right"/>
              <w:rPr>
                <w:rFonts w:ascii="Calibri" w:hAnsi="Calibri" w:cs="Calibri"/>
                <w:b/>
                <w:bCs/>
                <w:color w:val="000000"/>
              </w:rPr>
            </w:pPr>
            <w:r>
              <w:rPr>
                <w:rFonts w:ascii="Calibri" w:hAnsi="Calibri" w:cs="Calibri"/>
                <w:b/>
                <w:bCs/>
                <w:color w:val="000000"/>
              </w:rPr>
              <w:t>1398.60</w:t>
            </w:r>
          </w:p>
        </w:tc>
      </w:tr>
      <w:tr w:rsidR="003C169F" w14:paraId="3D8D949C" w14:textId="77777777" w:rsidTr="003C169F">
        <w:trPr>
          <w:trHeight w:val="315"/>
        </w:trPr>
        <w:tc>
          <w:tcPr>
            <w:tcW w:w="960" w:type="dxa"/>
            <w:noWrap/>
            <w:vAlign w:val="center"/>
            <w:hideMark/>
          </w:tcPr>
          <w:p w14:paraId="23D82924"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noWrap/>
            <w:vAlign w:val="bottom"/>
            <w:hideMark/>
          </w:tcPr>
          <w:p w14:paraId="36AEFFA7" w14:textId="77777777" w:rsidR="003C169F" w:rsidRDefault="003C169F">
            <w:pPr>
              <w:rPr>
                <w:rFonts w:ascii="Calibri" w:hAnsi="Calibri" w:cs="Calibri"/>
                <w:b/>
                <w:bCs/>
                <w:i/>
                <w:iCs/>
                <w:color w:val="000000"/>
              </w:rPr>
            </w:pPr>
            <w:r>
              <w:rPr>
                <w:rFonts w:ascii="Calibri" w:hAnsi="Calibri" w:cs="Calibri"/>
                <w:b/>
                <w:bCs/>
                <w:i/>
                <w:iCs/>
                <w:color w:val="000000"/>
              </w:rPr>
              <w:t>Հողային աշխատանքներ</w:t>
            </w:r>
          </w:p>
        </w:tc>
        <w:tc>
          <w:tcPr>
            <w:tcW w:w="960" w:type="dxa"/>
            <w:vAlign w:val="center"/>
            <w:hideMark/>
          </w:tcPr>
          <w:p w14:paraId="72927EA2" w14:textId="77777777" w:rsidR="003C169F" w:rsidRDefault="003C169F">
            <w:pPr>
              <w:jc w:val="center"/>
              <w:rPr>
                <w:rFonts w:ascii="Calibri" w:hAnsi="Calibri" w:cs="Calibri"/>
                <w:color w:val="000000"/>
              </w:rPr>
            </w:pPr>
            <w:r>
              <w:rPr>
                <w:rFonts w:ascii="Calibri" w:hAnsi="Calibri" w:cs="Calibri"/>
                <w:color w:val="000000"/>
              </w:rPr>
              <w:t> </w:t>
            </w:r>
          </w:p>
        </w:tc>
        <w:tc>
          <w:tcPr>
            <w:tcW w:w="1000" w:type="dxa"/>
            <w:noWrap/>
            <w:vAlign w:val="bottom"/>
            <w:hideMark/>
          </w:tcPr>
          <w:p w14:paraId="79110C4D" w14:textId="77777777" w:rsidR="003C169F" w:rsidRDefault="003C169F">
            <w:pPr>
              <w:rPr>
                <w:rFonts w:ascii="Calibri" w:hAnsi="Calibri" w:cs="Calibri"/>
                <w:color w:val="000000"/>
              </w:rPr>
            </w:pPr>
            <w:r>
              <w:rPr>
                <w:rFonts w:ascii="Calibri" w:hAnsi="Calibri" w:cs="Calibri"/>
                <w:color w:val="000000"/>
              </w:rPr>
              <w:t> </w:t>
            </w:r>
          </w:p>
        </w:tc>
        <w:tc>
          <w:tcPr>
            <w:tcW w:w="1276" w:type="dxa"/>
            <w:noWrap/>
            <w:vAlign w:val="bottom"/>
            <w:hideMark/>
          </w:tcPr>
          <w:p w14:paraId="1E11E521"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2F8FDFE8"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37CED688" w14:textId="77777777" w:rsidTr="003C169F">
        <w:trPr>
          <w:trHeight w:val="945"/>
        </w:trPr>
        <w:tc>
          <w:tcPr>
            <w:tcW w:w="960" w:type="dxa"/>
            <w:noWrap/>
            <w:vAlign w:val="center"/>
            <w:hideMark/>
          </w:tcPr>
          <w:p w14:paraId="7B8AE987"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1B2DDD7A" w14:textId="77777777" w:rsidR="003C169F" w:rsidRDefault="003C169F">
            <w:pPr>
              <w:rPr>
                <w:rFonts w:ascii="Calibri" w:hAnsi="Calibri" w:cs="Calibri"/>
              </w:rPr>
            </w:pPr>
            <w:r>
              <w:rPr>
                <w:rFonts w:ascii="Calibri" w:hAnsi="Calibri" w:cs="Calibri"/>
              </w:rPr>
              <w:t xml:space="preserve">47 կետով նախատեսվող ցանկապատի հիմքերի փորում, նախագծային խորությունը 900-1300 մմ, 500x500մմ-900x900 </w:t>
            </w:r>
          </w:p>
        </w:tc>
        <w:tc>
          <w:tcPr>
            <w:tcW w:w="960" w:type="dxa"/>
            <w:vAlign w:val="center"/>
            <w:hideMark/>
          </w:tcPr>
          <w:p w14:paraId="4996477E"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25419321" w14:textId="77777777" w:rsidR="003C169F" w:rsidRDefault="003C169F">
            <w:pPr>
              <w:jc w:val="center"/>
              <w:rPr>
                <w:rFonts w:ascii="Calibri" w:hAnsi="Calibri" w:cs="Calibri"/>
                <w:b/>
                <w:bCs/>
                <w:color w:val="000000"/>
              </w:rPr>
            </w:pPr>
            <w:r>
              <w:rPr>
                <w:rFonts w:ascii="Calibri" w:hAnsi="Calibri" w:cs="Calibri"/>
                <w:b/>
                <w:bCs/>
                <w:color w:val="000000"/>
              </w:rPr>
              <w:t>16.98</w:t>
            </w:r>
          </w:p>
        </w:tc>
        <w:tc>
          <w:tcPr>
            <w:tcW w:w="1276" w:type="dxa"/>
            <w:noWrap/>
            <w:vAlign w:val="bottom"/>
            <w:hideMark/>
          </w:tcPr>
          <w:p w14:paraId="5FB6111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noWrap/>
            <w:vAlign w:val="bottom"/>
            <w:hideMark/>
          </w:tcPr>
          <w:p w14:paraId="66BB3AE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59.84</w:t>
            </w:r>
          </w:p>
        </w:tc>
      </w:tr>
      <w:tr w:rsidR="003C169F" w14:paraId="12019843" w14:textId="77777777" w:rsidTr="003C169F">
        <w:trPr>
          <w:trHeight w:val="315"/>
        </w:trPr>
        <w:tc>
          <w:tcPr>
            <w:tcW w:w="960" w:type="dxa"/>
            <w:noWrap/>
            <w:vAlign w:val="center"/>
            <w:hideMark/>
          </w:tcPr>
          <w:p w14:paraId="1508DE80"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5140" w:type="dxa"/>
            <w:vAlign w:val="center"/>
            <w:hideMark/>
          </w:tcPr>
          <w:p w14:paraId="104C85BB" w14:textId="77777777" w:rsidR="003C169F" w:rsidRDefault="003C169F">
            <w:pPr>
              <w:rPr>
                <w:rFonts w:ascii="Calibri" w:hAnsi="Calibri" w:cs="Calibri"/>
              </w:rPr>
            </w:pPr>
            <w:r>
              <w:rPr>
                <w:rFonts w:ascii="Calibri" w:hAnsi="Calibri" w:cs="Calibri"/>
              </w:rPr>
              <w:t>3-րդ կարգի գրունտի քանդում ձեռքով</w:t>
            </w:r>
          </w:p>
        </w:tc>
        <w:tc>
          <w:tcPr>
            <w:tcW w:w="960" w:type="dxa"/>
            <w:vAlign w:val="center"/>
            <w:hideMark/>
          </w:tcPr>
          <w:p w14:paraId="62B3175F"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0B947972" w14:textId="77777777" w:rsidR="003C169F" w:rsidRDefault="003C169F">
            <w:pPr>
              <w:jc w:val="center"/>
              <w:rPr>
                <w:rFonts w:ascii="Calibri" w:hAnsi="Calibri" w:cs="Calibri"/>
                <w:b/>
                <w:bCs/>
                <w:color w:val="000000"/>
              </w:rPr>
            </w:pPr>
            <w:r>
              <w:rPr>
                <w:rFonts w:ascii="Calibri" w:hAnsi="Calibri" w:cs="Calibri"/>
                <w:b/>
                <w:bCs/>
                <w:color w:val="000000"/>
              </w:rPr>
              <w:t>31.66</w:t>
            </w:r>
          </w:p>
        </w:tc>
        <w:tc>
          <w:tcPr>
            <w:tcW w:w="1276" w:type="dxa"/>
            <w:noWrap/>
            <w:vAlign w:val="bottom"/>
            <w:hideMark/>
          </w:tcPr>
          <w:p w14:paraId="5A03CD66"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noWrap/>
            <w:vAlign w:val="bottom"/>
            <w:hideMark/>
          </w:tcPr>
          <w:p w14:paraId="5EEBAAB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111.60</w:t>
            </w:r>
          </w:p>
        </w:tc>
      </w:tr>
      <w:tr w:rsidR="003C169F" w14:paraId="3137C36A" w14:textId="77777777" w:rsidTr="003C169F">
        <w:trPr>
          <w:trHeight w:val="315"/>
        </w:trPr>
        <w:tc>
          <w:tcPr>
            <w:tcW w:w="960" w:type="dxa"/>
            <w:noWrap/>
            <w:vAlign w:val="center"/>
            <w:hideMark/>
          </w:tcPr>
          <w:p w14:paraId="623AEB06"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09573739" w14:textId="77777777" w:rsidR="003C169F" w:rsidRDefault="003C169F">
            <w:pPr>
              <w:rPr>
                <w:rFonts w:ascii="Calibri" w:hAnsi="Calibri" w:cs="Calibri"/>
              </w:rPr>
            </w:pPr>
            <w:r>
              <w:rPr>
                <w:rFonts w:ascii="Calibri" w:hAnsi="Calibri" w:cs="Calibri"/>
              </w:rPr>
              <w:t xml:space="preserve">Բնահողի հարթեցումն ձեռքով </w:t>
            </w:r>
          </w:p>
        </w:tc>
        <w:tc>
          <w:tcPr>
            <w:tcW w:w="960" w:type="dxa"/>
            <w:vAlign w:val="center"/>
            <w:hideMark/>
          </w:tcPr>
          <w:p w14:paraId="71EE4AB7"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5DB5337B" w14:textId="77777777" w:rsidR="003C169F" w:rsidRDefault="003C169F">
            <w:pPr>
              <w:jc w:val="center"/>
              <w:rPr>
                <w:rFonts w:ascii="Calibri" w:hAnsi="Calibri" w:cs="Calibri"/>
                <w:b/>
                <w:bCs/>
                <w:color w:val="000000"/>
              </w:rPr>
            </w:pPr>
            <w:r>
              <w:rPr>
                <w:rFonts w:ascii="Calibri" w:hAnsi="Calibri" w:cs="Calibri"/>
                <w:b/>
                <w:bCs/>
                <w:color w:val="000000"/>
              </w:rPr>
              <w:t>21.00</w:t>
            </w:r>
          </w:p>
        </w:tc>
        <w:tc>
          <w:tcPr>
            <w:tcW w:w="1276" w:type="dxa"/>
            <w:noWrap/>
            <w:vAlign w:val="bottom"/>
            <w:hideMark/>
          </w:tcPr>
          <w:p w14:paraId="0B84F03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1.80090381</w:t>
            </w:r>
          </w:p>
        </w:tc>
        <w:tc>
          <w:tcPr>
            <w:tcW w:w="1560" w:type="dxa"/>
            <w:noWrap/>
            <w:vAlign w:val="bottom"/>
            <w:hideMark/>
          </w:tcPr>
          <w:p w14:paraId="05FF60F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37.82</w:t>
            </w:r>
          </w:p>
        </w:tc>
      </w:tr>
      <w:tr w:rsidR="003C169F" w14:paraId="0F12C226" w14:textId="77777777" w:rsidTr="003C169F">
        <w:trPr>
          <w:trHeight w:val="630"/>
        </w:trPr>
        <w:tc>
          <w:tcPr>
            <w:tcW w:w="960" w:type="dxa"/>
            <w:noWrap/>
            <w:vAlign w:val="center"/>
            <w:hideMark/>
          </w:tcPr>
          <w:p w14:paraId="435091A0"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04EF71FB" w14:textId="77777777" w:rsidR="003C169F" w:rsidRDefault="003C169F">
            <w:pPr>
              <w:rPr>
                <w:rFonts w:ascii="Calibri" w:hAnsi="Calibri" w:cs="Calibri"/>
                <w:b/>
                <w:bCs/>
                <w:i/>
                <w:iCs/>
                <w:color w:val="000000"/>
              </w:rPr>
            </w:pPr>
            <w:r>
              <w:rPr>
                <w:rFonts w:ascii="Calibri" w:hAnsi="Calibri" w:cs="Calibri"/>
                <w:b/>
                <w:bCs/>
                <w:i/>
                <w:iCs/>
                <w:color w:val="000000"/>
              </w:rPr>
              <w:t>Ընդամենը</w:t>
            </w:r>
          </w:p>
        </w:tc>
        <w:tc>
          <w:tcPr>
            <w:tcW w:w="960" w:type="dxa"/>
            <w:shd w:val="clear" w:color="000000" w:fill="D9D9D9"/>
            <w:vAlign w:val="center"/>
            <w:hideMark/>
          </w:tcPr>
          <w:p w14:paraId="70F46F44" w14:textId="77777777" w:rsidR="003C169F" w:rsidRDefault="003C169F">
            <w:pPr>
              <w:jc w:val="center"/>
              <w:rPr>
                <w:rFonts w:ascii="Calibri" w:hAnsi="Calibri" w:cs="Calibri"/>
                <w:color w:val="000000"/>
              </w:rPr>
            </w:pPr>
            <w:r>
              <w:rPr>
                <w:rFonts w:ascii="Calibri" w:hAnsi="Calibri" w:cs="Calibri"/>
                <w:color w:val="000000"/>
              </w:rPr>
              <w:t>հազ. դր.</w:t>
            </w:r>
          </w:p>
        </w:tc>
        <w:tc>
          <w:tcPr>
            <w:tcW w:w="1000" w:type="dxa"/>
            <w:shd w:val="clear" w:color="000000" w:fill="D9D9D9"/>
            <w:noWrap/>
            <w:vAlign w:val="bottom"/>
            <w:hideMark/>
          </w:tcPr>
          <w:p w14:paraId="6C5D6FAC"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57920FF2"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197A9780" w14:textId="77777777" w:rsidR="003C169F" w:rsidRDefault="003C169F">
            <w:pPr>
              <w:jc w:val="right"/>
              <w:rPr>
                <w:rFonts w:ascii="Calibri" w:hAnsi="Calibri" w:cs="Calibri"/>
                <w:b/>
                <w:bCs/>
                <w:color w:val="000000"/>
              </w:rPr>
            </w:pPr>
            <w:r>
              <w:rPr>
                <w:rFonts w:ascii="Calibri" w:hAnsi="Calibri" w:cs="Calibri"/>
                <w:b/>
                <w:bCs/>
                <w:color w:val="000000"/>
              </w:rPr>
              <w:t>209.25</w:t>
            </w:r>
          </w:p>
        </w:tc>
      </w:tr>
      <w:tr w:rsidR="003C169F" w14:paraId="21046F9C" w14:textId="77777777" w:rsidTr="003C169F">
        <w:trPr>
          <w:trHeight w:val="315"/>
        </w:trPr>
        <w:tc>
          <w:tcPr>
            <w:tcW w:w="960" w:type="dxa"/>
            <w:noWrap/>
            <w:vAlign w:val="center"/>
            <w:hideMark/>
          </w:tcPr>
          <w:p w14:paraId="5DAEEB91"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vAlign w:val="center"/>
            <w:hideMark/>
          </w:tcPr>
          <w:p w14:paraId="1A90099F" w14:textId="77777777" w:rsidR="003C169F" w:rsidRDefault="003C169F">
            <w:pPr>
              <w:rPr>
                <w:rFonts w:ascii="Calibri" w:hAnsi="Calibri" w:cs="Calibri"/>
                <w:b/>
                <w:bCs/>
              </w:rPr>
            </w:pPr>
            <w:r>
              <w:rPr>
                <w:rFonts w:ascii="Calibri" w:hAnsi="Calibri" w:cs="Calibri"/>
                <w:b/>
                <w:bCs/>
              </w:rPr>
              <w:t>Նոր իրականացվող աշխատանքներ</w:t>
            </w:r>
          </w:p>
        </w:tc>
        <w:tc>
          <w:tcPr>
            <w:tcW w:w="960" w:type="dxa"/>
            <w:vAlign w:val="center"/>
            <w:hideMark/>
          </w:tcPr>
          <w:p w14:paraId="22CDDA7A" w14:textId="77777777" w:rsidR="003C169F" w:rsidRDefault="003C169F">
            <w:pPr>
              <w:jc w:val="center"/>
              <w:rPr>
                <w:rFonts w:ascii="Calibri" w:hAnsi="Calibri" w:cs="Calibri"/>
              </w:rPr>
            </w:pPr>
            <w:r>
              <w:rPr>
                <w:rFonts w:ascii="Calibri" w:hAnsi="Calibri" w:cs="Calibri"/>
              </w:rPr>
              <w:t> </w:t>
            </w:r>
          </w:p>
        </w:tc>
        <w:tc>
          <w:tcPr>
            <w:tcW w:w="1000" w:type="dxa"/>
            <w:vAlign w:val="center"/>
            <w:hideMark/>
          </w:tcPr>
          <w:p w14:paraId="4E433942" w14:textId="77777777" w:rsidR="003C169F" w:rsidRDefault="003C169F">
            <w:pPr>
              <w:jc w:val="center"/>
              <w:rPr>
                <w:rFonts w:ascii="Calibri" w:hAnsi="Calibri" w:cs="Calibri"/>
              </w:rPr>
            </w:pPr>
            <w:r>
              <w:rPr>
                <w:rFonts w:ascii="Calibri" w:hAnsi="Calibri" w:cs="Calibri"/>
              </w:rPr>
              <w:t> </w:t>
            </w:r>
          </w:p>
        </w:tc>
        <w:tc>
          <w:tcPr>
            <w:tcW w:w="1276" w:type="dxa"/>
            <w:noWrap/>
            <w:vAlign w:val="bottom"/>
            <w:hideMark/>
          </w:tcPr>
          <w:p w14:paraId="03F88900"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70AC6751"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2891897A" w14:textId="77777777" w:rsidTr="003C169F">
        <w:trPr>
          <w:trHeight w:val="630"/>
        </w:trPr>
        <w:tc>
          <w:tcPr>
            <w:tcW w:w="960" w:type="dxa"/>
            <w:noWrap/>
            <w:vAlign w:val="center"/>
            <w:hideMark/>
          </w:tcPr>
          <w:p w14:paraId="423A7DC7"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58F8076B" w14:textId="77777777" w:rsidR="003C169F" w:rsidRDefault="003C169F">
            <w:pPr>
              <w:rPr>
                <w:rFonts w:ascii="Calibri" w:hAnsi="Calibri" w:cs="Calibri"/>
              </w:rPr>
            </w:pPr>
            <w:r>
              <w:rPr>
                <w:rFonts w:ascii="Calibri" w:hAnsi="Calibri" w:cs="Calibri"/>
              </w:rPr>
              <w:t>Խճի նախապատրաստական շերտի իրականացում 7-12 սմ հաստությամբ D-5-20 մմ</w:t>
            </w:r>
          </w:p>
        </w:tc>
        <w:tc>
          <w:tcPr>
            <w:tcW w:w="960" w:type="dxa"/>
            <w:noWrap/>
            <w:vAlign w:val="center"/>
            <w:hideMark/>
          </w:tcPr>
          <w:p w14:paraId="3E4182B1"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723F8C93" w14:textId="77777777" w:rsidR="003C169F" w:rsidRDefault="003C169F">
            <w:pPr>
              <w:jc w:val="center"/>
              <w:rPr>
                <w:rFonts w:ascii="Calibri" w:hAnsi="Calibri" w:cs="Calibri"/>
              </w:rPr>
            </w:pPr>
            <w:r>
              <w:rPr>
                <w:rFonts w:ascii="Calibri" w:hAnsi="Calibri" w:cs="Calibri"/>
              </w:rPr>
              <w:t>27.05</w:t>
            </w:r>
          </w:p>
        </w:tc>
        <w:tc>
          <w:tcPr>
            <w:tcW w:w="1276" w:type="dxa"/>
            <w:noWrap/>
            <w:vAlign w:val="bottom"/>
            <w:hideMark/>
          </w:tcPr>
          <w:p w14:paraId="0B00E02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noWrap/>
            <w:vAlign w:val="bottom"/>
            <w:hideMark/>
          </w:tcPr>
          <w:p w14:paraId="3BA4490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252.29</w:t>
            </w:r>
          </w:p>
        </w:tc>
      </w:tr>
      <w:tr w:rsidR="003C169F" w14:paraId="47BA5607" w14:textId="77777777" w:rsidTr="003C169F">
        <w:trPr>
          <w:trHeight w:val="630"/>
        </w:trPr>
        <w:tc>
          <w:tcPr>
            <w:tcW w:w="960" w:type="dxa"/>
            <w:noWrap/>
            <w:vAlign w:val="center"/>
            <w:hideMark/>
          </w:tcPr>
          <w:p w14:paraId="7253C630"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12E71A79" w14:textId="77777777" w:rsidR="003C169F" w:rsidRDefault="003C169F">
            <w:pPr>
              <w:rPr>
                <w:rFonts w:ascii="Calibri" w:hAnsi="Calibri" w:cs="Calibri"/>
              </w:rPr>
            </w:pPr>
            <w:r>
              <w:rPr>
                <w:rFonts w:ascii="Calibri" w:hAnsi="Calibri" w:cs="Calibri"/>
              </w:rPr>
              <w:t>Ավազի նախապատրաստական շերտի իրականացում 50 մմ հաստությամբ</w:t>
            </w:r>
          </w:p>
        </w:tc>
        <w:tc>
          <w:tcPr>
            <w:tcW w:w="960" w:type="dxa"/>
            <w:noWrap/>
            <w:vAlign w:val="center"/>
            <w:hideMark/>
          </w:tcPr>
          <w:p w14:paraId="46EF5153"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660FADEC" w14:textId="77777777" w:rsidR="003C169F" w:rsidRDefault="003C169F">
            <w:pPr>
              <w:jc w:val="center"/>
              <w:rPr>
                <w:rFonts w:ascii="Calibri" w:hAnsi="Calibri" w:cs="Calibri"/>
              </w:rPr>
            </w:pPr>
            <w:r>
              <w:rPr>
                <w:rFonts w:ascii="Calibri" w:hAnsi="Calibri" w:cs="Calibri"/>
              </w:rPr>
              <w:t>10.50</w:t>
            </w:r>
          </w:p>
        </w:tc>
        <w:tc>
          <w:tcPr>
            <w:tcW w:w="1276" w:type="dxa"/>
            <w:noWrap/>
            <w:vAlign w:val="bottom"/>
            <w:hideMark/>
          </w:tcPr>
          <w:p w14:paraId="02902F9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10.4474234</w:t>
            </w:r>
          </w:p>
        </w:tc>
        <w:tc>
          <w:tcPr>
            <w:tcW w:w="1560" w:type="dxa"/>
            <w:noWrap/>
            <w:vAlign w:val="bottom"/>
            <w:hideMark/>
          </w:tcPr>
          <w:p w14:paraId="707EB38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109.70</w:t>
            </w:r>
          </w:p>
        </w:tc>
      </w:tr>
      <w:tr w:rsidR="003C169F" w14:paraId="4BC2A479" w14:textId="77777777" w:rsidTr="003C169F">
        <w:trPr>
          <w:trHeight w:val="630"/>
        </w:trPr>
        <w:tc>
          <w:tcPr>
            <w:tcW w:w="960" w:type="dxa"/>
            <w:noWrap/>
            <w:vAlign w:val="center"/>
            <w:hideMark/>
          </w:tcPr>
          <w:p w14:paraId="5283316B" w14:textId="77777777" w:rsidR="003C169F" w:rsidRDefault="003C169F">
            <w:pPr>
              <w:jc w:val="center"/>
              <w:rPr>
                <w:rFonts w:ascii="Calibri" w:hAnsi="Calibri" w:cs="Calibri"/>
                <w:b/>
                <w:bCs/>
                <w:sz w:val="20"/>
                <w:szCs w:val="20"/>
              </w:rPr>
            </w:pPr>
            <w:r>
              <w:rPr>
                <w:rFonts w:ascii="Calibri" w:hAnsi="Calibri" w:cs="Calibri"/>
                <w:b/>
                <w:bCs/>
                <w:sz w:val="20"/>
                <w:szCs w:val="20"/>
              </w:rPr>
              <w:lastRenderedPageBreak/>
              <w:t>3</w:t>
            </w:r>
          </w:p>
        </w:tc>
        <w:tc>
          <w:tcPr>
            <w:tcW w:w="5140" w:type="dxa"/>
            <w:vAlign w:val="center"/>
            <w:hideMark/>
          </w:tcPr>
          <w:p w14:paraId="0E0BBEC6" w14:textId="77777777" w:rsidR="003C169F" w:rsidRDefault="003C169F">
            <w:pPr>
              <w:rPr>
                <w:rFonts w:ascii="Calibri" w:hAnsi="Calibri" w:cs="Calibri"/>
              </w:rPr>
            </w:pPr>
            <w:r>
              <w:rPr>
                <w:rFonts w:ascii="Calibri" w:hAnsi="Calibri" w:cs="Calibri"/>
              </w:rPr>
              <w:t xml:space="preserve">Միաձույլ ե/բետոնե նախապատրաստական շերտի կառուցում B25 դասի բետոնով </w:t>
            </w:r>
            <w:r>
              <w:rPr>
                <w:rFonts w:ascii="Calibri" w:hAnsi="Calibri" w:cs="Calibri"/>
                <w:b/>
                <w:bCs/>
                <w:color w:val="000000"/>
                <w:u w:val="single"/>
              </w:rPr>
              <w:t>60մմ</w:t>
            </w:r>
          </w:p>
        </w:tc>
        <w:tc>
          <w:tcPr>
            <w:tcW w:w="960" w:type="dxa"/>
            <w:vAlign w:val="center"/>
            <w:hideMark/>
          </w:tcPr>
          <w:p w14:paraId="73A270CB"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39CE04CC" w14:textId="77777777" w:rsidR="003C169F" w:rsidRDefault="003C169F">
            <w:pPr>
              <w:jc w:val="center"/>
              <w:rPr>
                <w:rFonts w:ascii="Calibri" w:hAnsi="Calibri" w:cs="Calibri"/>
                <w:color w:val="000000"/>
              </w:rPr>
            </w:pPr>
            <w:r>
              <w:rPr>
                <w:rFonts w:ascii="Calibri" w:hAnsi="Calibri" w:cs="Calibri"/>
                <w:color w:val="000000"/>
              </w:rPr>
              <w:t>344.19</w:t>
            </w:r>
          </w:p>
        </w:tc>
        <w:tc>
          <w:tcPr>
            <w:tcW w:w="1276" w:type="dxa"/>
            <w:noWrap/>
            <w:vAlign w:val="bottom"/>
            <w:hideMark/>
          </w:tcPr>
          <w:p w14:paraId="2F9AD31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3.7651698</w:t>
            </w:r>
          </w:p>
        </w:tc>
        <w:tc>
          <w:tcPr>
            <w:tcW w:w="1560" w:type="dxa"/>
            <w:noWrap/>
            <w:vAlign w:val="bottom"/>
            <w:hideMark/>
          </w:tcPr>
          <w:p w14:paraId="619FD53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1295.93</w:t>
            </w:r>
          </w:p>
        </w:tc>
      </w:tr>
      <w:tr w:rsidR="003C169F" w14:paraId="6902DE52" w14:textId="77777777" w:rsidTr="003C169F">
        <w:trPr>
          <w:trHeight w:val="315"/>
        </w:trPr>
        <w:tc>
          <w:tcPr>
            <w:tcW w:w="960" w:type="dxa"/>
            <w:noWrap/>
            <w:vAlign w:val="center"/>
            <w:hideMark/>
          </w:tcPr>
          <w:p w14:paraId="052C9079"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19AF359F" w14:textId="77777777" w:rsidR="003C169F" w:rsidRDefault="003C169F">
            <w:pPr>
              <w:rPr>
                <w:rFonts w:ascii="Calibri" w:hAnsi="Calibri" w:cs="Calibri"/>
              </w:rPr>
            </w:pPr>
            <w:r>
              <w:rPr>
                <w:rFonts w:ascii="Calibri" w:hAnsi="Calibri" w:cs="Calibri"/>
              </w:rPr>
              <w:t xml:space="preserve">Ամրանացանցի տեղադրում </w:t>
            </w:r>
            <w:r>
              <w:rPr>
                <w:rFonts w:ascii="Cambria Math" w:hAnsi="Cambria Math" w:cs="Cambria Math"/>
                <w:color w:val="000000"/>
              </w:rPr>
              <w:t>⌀</w:t>
            </w:r>
            <w:r>
              <w:rPr>
                <w:rFonts w:ascii="Calibri" w:hAnsi="Calibri" w:cs="Calibri"/>
                <w:color w:val="000000"/>
              </w:rPr>
              <w:t xml:space="preserve">4 </w:t>
            </w:r>
            <w:r>
              <w:rPr>
                <w:rFonts w:ascii="Calibri" w:hAnsi="Calibri" w:cs="Calibri"/>
              </w:rPr>
              <w:t>Bp-I ամրանով</w:t>
            </w:r>
          </w:p>
        </w:tc>
        <w:tc>
          <w:tcPr>
            <w:tcW w:w="960" w:type="dxa"/>
            <w:vAlign w:val="center"/>
            <w:hideMark/>
          </w:tcPr>
          <w:p w14:paraId="71A8C90F"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73363C68" w14:textId="77777777" w:rsidR="003C169F" w:rsidRDefault="003C169F">
            <w:pPr>
              <w:jc w:val="center"/>
              <w:rPr>
                <w:rFonts w:ascii="Calibri" w:hAnsi="Calibri" w:cs="Calibri"/>
              </w:rPr>
            </w:pPr>
            <w:r>
              <w:rPr>
                <w:rFonts w:ascii="Calibri" w:hAnsi="Calibri" w:cs="Calibri"/>
              </w:rPr>
              <w:t>1.1</w:t>
            </w:r>
          </w:p>
        </w:tc>
        <w:tc>
          <w:tcPr>
            <w:tcW w:w="1276" w:type="dxa"/>
            <w:noWrap/>
            <w:vAlign w:val="bottom"/>
            <w:hideMark/>
          </w:tcPr>
          <w:p w14:paraId="02B85AA5"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27.1249476</w:t>
            </w:r>
          </w:p>
        </w:tc>
        <w:tc>
          <w:tcPr>
            <w:tcW w:w="1560" w:type="dxa"/>
            <w:noWrap/>
            <w:vAlign w:val="bottom"/>
            <w:hideMark/>
          </w:tcPr>
          <w:p w14:paraId="757A1EF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29.43</w:t>
            </w:r>
          </w:p>
        </w:tc>
      </w:tr>
      <w:tr w:rsidR="003C169F" w14:paraId="3E579B81" w14:textId="77777777" w:rsidTr="003C169F">
        <w:trPr>
          <w:trHeight w:val="315"/>
        </w:trPr>
        <w:tc>
          <w:tcPr>
            <w:tcW w:w="960" w:type="dxa"/>
            <w:noWrap/>
            <w:vAlign w:val="center"/>
            <w:hideMark/>
          </w:tcPr>
          <w:p w14:paraId="2E17D29F"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5140" w:type="dxa"/>
            <w:vAlign w:val="center"/>
            <w:hideMark/>
          </w:tcPr>
          <w:p w14:paraId="62F7E7A4" w14:textId="77777777" w:rsidR="003C169F" w:rsidRDefault="003C169F">
            <w:pPr>
              <w:rPr>
                <w:rFonts w:ascii="Calibri" w:hAnsi="Calibri" w:cs="Calibri"/>
              </w:rPr>
            </w:pPr>
            <w:r>
              <w:rPr>
                <w:rFonts w:ascii="Calibri" w:hAnsi="Calibri" w:cs="Calibri"/>
              </w:rPr>
              <w:t xml:space="preserve">Ամրանացանց </w:t>
            </w:r>
            <w:r>
              <w:rPr>
                <w:rFonts w:ascii="Cambria Math" w:hAnsi="Cambria Math" w:cs="Cambria Math"/>
              </w:rPr>
              <w:t>⌀</w:t>
            </w:r>
            <w:r>
              <w:rPr>
                <w:rFonts w:ascii="Calibri" w:hAnsi="Calibri" w:cs="Calibri"/>
              </w:rPr>
              <w:t>4 Bp-I, ք. 200x200 մմ</w:t>
            </w:r>
          </w:p>
        </w:tc>
        <w:tc>
          <w:tcPr>
            <w:tcW w:w="960" w:type="dxa"/>
            <w:vAlign w:val="center"/>
            <w:hideMark/>
          </w:tcPr>
          <w:p w14:paraId="5B7E5C2A"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19A28C14" w14:textId="77777777" w:rsidR="003C169F" w:rsidRDefault="003C169F">
            <w:pPr>
              <w:jc w:val="center"/>
              <w:rPr>
                <w:rFonts w:ascii="Calibri" w:hAnsi="Calibri" w:cs="Calibri"/>
              </w:rPr>
            </w:pPr>
            <w:r>
              <w:rPr>
                <w:rFonts w:ascii="Calibri" w:hAnsi="Calibri" w:cs="Calibri"/>
              </w:rPr>
              <w:t>344</w:t>
            </w:r>
          </w:p>
        </w:tc>
        <w:tc>
          <w:tcPr>
            <w:tcW w:w="1276" w:type="dxa"/>
            <w:noWrap/>
            <w:vAlign w:val="bottom"/>
            <w:hideMark/>
          </w:tcPr>
          <w:p w14:paraId="0BE4A66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0.55625794</w:t>
            </w:r>
          </w:p>
        </w:tc>
        <w:tc>
          <w:tcPr>
            <w:tcW w:w="1560" w:type="dxa"/>
            <w:noWrap/>
            <w:vAlign w:val="bottom"/>
            <w:hideMark/>
          </w:tcPr>
          <w:p w14:paraId="5DD137D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191.46</w:t>
            </w:r>
          </w:p>
        </w:tc>
      </w:tr>
      <w:tr w:rsidR="003C169F" w14:paraId="5B8886F3" w14:textId="77777777" w:rsidTr="003C169F">
        <w:trPr>
          <w:trHeight w:val="315"/>
        </w:trPr>
        <w:tc>
          <w:tcPr>
            <w:tcW w:w="960" w:type="dxa"/>
            <w:noWrap/>
            <w:vAlign w:val="center"/>
            <w:hideMark/>
          </w:tcPr>
          <w:p w14:paraId="41F57563" w14:textId="77777777" w:rsidR="003C169F" w:rsidRDefault="003C169F">
            <w:pPr>
              <w:jc w:val="center"/>
              <w:rPr>
                <w:rFonts w:ascii="Calibri" w:hAnsi="Calibri" w:cs="Calibri"/>
                <w:b/>
                <w:bCs/>
                <w:sz w:val="20"/>
                <w:szCs w:val="20"/>
              </w:rPr>
            </w:pPr>
            <w:r>
              <w:rPr>
                <w:rFonts w:ascii="Calibri" w:hAnsi="Calibri" w:cs="Calibri"/>
                <w:b/>
                <w:bCs/>
                <w:sz w:val="20"/>
                <w:szCs w:val="20"/>
              </w:rPr>
              <w:t>6</w:t>
            </w:r>
          </w:p>
        </w:tc>
        <w:tc>
          <w:tcPr>
            <w:tcW w:w="5140" w:type="dxa"/>
            <w:vAlign w:val="center"/>
            <w:hideMark/>
          </w:tcPr>
          <w:p w14:paraId="00A5226C" w14:textId="77777777" w:rsidR="003C169F" w:rsidRDefault="003C169F">
            <w:pPr>
              <w:rPr>
                <w:rFonts w:ascii="Calibri" w:hAnsi="Calibri" w:cs="Calibri"/>
              </w:rPr>
            </w:pPr>
            <w:r>
              <w:rPr>
                <w:rFonts w:ascii="Calibri" w:hAnsi="Calibri" w:cs="Calibri"/>
              </w:rPr>
              <w:t>Գեոտեքստիլի փռում  հաստությամբ</w:t>
            </w:r>
          </w:p>
        </w:tc>
        <w:tc>
          <w:tcPr>
            <w:tcW w:w="960" w:type="dxa"/>
            <w:vAlign w:val="center"/>
            <w:hideMark/>
          </w:tcPr>
          <w:p w14:paraId="5A263956"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0772899D" w14:textId="77777777" w:rsidR="003C169F" w:rsidRDefault="003C169F">
            <w:pPr>
              <w:jc w:val="center"/>
              <w:rPr>
                <w:rFonts w:ascii="Calibri" w:hAnsi="Calibri" w:cs="Calibri"/>
              </w:rPr>
            </w:pPr>
            <w:r>
              <w:rPr>
                <w:rFonts w:ascii="Calibri" w:hAnsi="Calibri" w:cs="Calibri"/>
              </w:rPr>
              <w:t>231</w:t>
            </w:r>
          </w:p>
        </w:tc>
        <w:tc>
          <w:tcPr>
            <w:tcW w:w="1276" w:type="dxa"/>
            <w:noWrap/>
            <w:vAlign w:val="bottom"/>
            <w:hideMark/>
          </w:tcPr>
          <w:p w14:paraId="5016042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0.64642182</w:t>
            </w:r>
          </w:p>
        </w:tc>
        <w:tc>
          <w:tcPr>
            <w:tcW w:w="1560" w:type="dxa"/>
            <w:noWrap/>
            <w:vAlign w:val="bottom"/>
            <w:hideMark/>
          </w:tcPr>
          <w:p w14:paraId="77AA4E3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149.32</w:t>
            </w:r>
          </w:p>
        </w:tc>
      </w:tr>
      <w:tr w:rsidR="003C169F" w14:paraId="4E0F7579" w14:textId="77777777" w:rsidTr="003C169F">
        <w:trPr>
          <w:trHeight w:val="1890"/>
        </w:trPr>
        <w:tc>
          <w:tcPr>
            <w:tcW w:w="960" w:type="dxa"/>
            <w:noWrap/>
            <w:vAlign w:val="center"/>
            <w:hideMark/>
          </w:tcPr>
          <w:p w14:paraId="1FADFDCF" w14:textId="77777777" w:rsidR="003C169F" w:rsidRDefault="003C169F">
            <w:pPr>
              <w:jc w:val="center"/>
              <w:rPr>
                <w:rFonts w:ascii="Calibri" w:hAnsi="Calibri" w:cs="Calibri"/>
                <w:b/>
                <w:bCs/>
                <w:sz w:val="20"/>
                <w:szCs w:val="20"/>
              </w:rPr>
            </w:pPr>
            <w:r>
              <w:rPr>
                <w:rFonts w:ascii="Calibri" w:hAnsi="Calibri" w:cs="Calibri"/>
                <w:b/>
                <w:bCs/>
                <w:sz w:val="20"/>
                <w:szCs w:val="20"/>
              </w:rPr>
              <w:t>7</w:t>
            </w:r>
          </w:p>
        </w:tc>
        <w:tc>
          <w:tcPr>
            <w:tcW w:w="5140" w:type="dxa"/>
            <w:vAlign w:val="center"/>
            <w:hideMark/>
          </w:tcPr>
          <w:p w14:paraId="70EEA665" w14:textId="77777777" w:rsidR="003C169F" w:rsidRDefault="003C169F">
            <w:pPr>
              <w:rPr>
                <w:rFonts w:ascii="Calibri" w:hAnsi="Calibri" w:cs="Calibri"/>
              </w:rPr>
            </w:pPr>
            <w:r>
              <w:rPr>
                <w:rFonts w:ascii="Calibri" w:hAnsi="Calibri" w:cs="Calibri"/>
              </w:rPr>
              <w:t xml:space="preserve">Միաձույլ ռետինե (ստիրոլ - բութադիենային կաուչուկ) ծածկույթի իրականացում 10 մմ հաստությամբ (հաստեցումը և փռումը իրականացնել հատուկ տեխնիկայի միջոցով / հարթեցում - տաքացվող գլդոն - կատոկ / փռում - հատուկ տեխնիկայի միջոցով) </w:t>
            </w:r>
          </w:p>
        </w:tc>
        <w:tc>
          <w:tcPr>
            <w:tcW w:w="960" w:type="dxa"/>
            <w:vAlign w:val="center"/>
            <w:hideMark/>
          </w:tcPr>
          <w:p w14:paraId="0E725360"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52F545E4" w14:textId="77777777" w:rsidR="003C169F" w:rsidRDefault="003C169F">
            <w:pPr>
              <w:jc w:val="center"/>
              <w:rPr>
                <w:rFonts w:ascii="Calibri" w:hAnsi="Calibri" w:cs="Calibri"/>
              </w:rPr>
            </w:pPr>
            <w:r>
              <w:rPr>
                <w:rFonts w:ascii="Calibri" w:hAnsi="Calibri" w:cs="Calibri"/>
              </w:rPr>
              <w:t>344</w:t>
            </w:r>
          </w:p>
        </w:tc>
        <w:tc>
          <w:tcPr>
            <w:tcW w:w="1276" w:type="dxa"/>
            <w:noWrap/>
            <w:vAlign w:val="bottom"/>
            <w:hideMark/>
          </w:tcPr>
          <w:p w14:paraId="268728A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20.8086158</w:t>
            </w:r>
          </w:p>
        </w:tc>
        <w:tc>
          <w:tcPr>
            <w:tcW w:w="1560" w:type="dxa"/>
            <w:noWrap/>
            <w:vAlign w:val="bottom"/>
            <w:hideMark/>
          </w:tcPr>
          <w:p w14:paraId="2A2E521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7162.33</w:t>
            </w:r>
          </w:p>
        </w:tc>
      </w:tr>
      <w:tr w:rsidR="003C169F" w14:paraId="4150593B" w14:textId="77777777" w:rsidTr="003C169F">
        <w:trPr>
          <w:trHeight w:val="1890"/>
        </w:trPr>
        <w:tc>
          <w:tcPr>
            <w:tcW w:w="960" w:type="dxa"/>
            <w:noWrap/>
            <w:vAlign w:val="center"/>
            <w:hideMark/>
          </w:tcPr>
          <w:p w14:paraId="421A833D" w14:textId="77777777" w:rsidR="003C169F" w:rsidRDefault="003C169F">
            <w:pPr>
              <w:jc w:val="center"/>
              <w:rPr>
                <w:rFonts w:ascii="Calibri" w:hAnsi="Calibri" w:cs="Calibri"/>
                <w:b/>
                <w:bCs/>
                <w:sz w:val="20"/>
                <w:szCs w:val="20"/>
              </w:rPr>
            </w:pPr>
            <w:r>
              <w:rPr>
                <w:rFonts w:ascii="Calibri" w:hAnsi="Calibri" w:cs="Calibri"/>
                <w:b/>
                <w:bCs/>
                <w:sz w:val="20"/>
                <w:szCs w:val="20"/>
              </w:rPr>
              <w:t>8</w:t>
            </w:r>
          </w:p>
        </w:tc>
        <w:tc>
          <w:tcPr>
            <w:tcW w:w="5140" w:type="dxa"/>
            <w:vAlign w:val="center"/>
            <w:hideMark/>
          </w:tcPr>
          <w:p w14:paraId="0E29A4AA" w14:textId="77777777" w:rsidR="003C169F" w:rsidRDefault="003C169F">
            <w:pPr>
              <w:rPr>
                <w:rFonts w:ascii="Calibri" w:hAnsi="Calibri" w:cs="Calibri"/>
              </w:rPr>
            </w:pPr>
            <w:r>
              <w:rPr>
                <w:rFonts w:ascii="Calibri" w:hAnsi="Calibri" w:cs="Calibri"/>
              </w:rPr>
              <w:t xml:space="preserve">Միաձույլ ռետինե (Էթիլեն - Պրոպիլեն - Դիեն Մոնոմեր) ծածկույթի իրականացում </w:t>
            </w:r>
            <w:r>
              <w:rPr>
                <w:rFonts w:ascii="Calibri" w:hAnsi="Calibri" w:cs="Calibri"/>
                <w:b/>
                <w:bCs/>
                <w:color w:val="000000"/>
                <w:u w:val="single"/>
              </w:rPr>
              <w:t xml:space="preserve"> 7 մմ</w:t>
            </w:r>
            <w:r>
              <w:rPr>
                <w:rFonts w:ascii="Calibri" w:hAnsi="Calibri" w:cs="Calibri"/>
              </w:rPr>
              <w:t xml:space="preserve"> հաստությամբ (հաստեցումը և փռումը իրականացնել հատուկ տեխնիկայի միջոցով / հարթեցում - տաքացվող գլդոն - կատոկ / փռում - հատուկ տեխնիկայի միջոցով)</w:t>
            </w:r>
          </w:p>
        </w:tc>
        <w:tc>
          <w:tcPr>
            <w:tcW w:w="960" w:type="dxa"/>
            <w:vAlign w:val="center"/>
            <w:hideMark/>
          </w:tcPr>
          <w:p w14:paraId="6E9EB7A4"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59F7FD05" w14:textId="77777777" w:rsidR="003C169F" w:rsidRDefault="003C169F">
            <w:pPr>
              <w:jc w:val="center"/>
              <w:rPr>
                <w:rFonts w:ascii="Calibri" w:hAnsi="Calibri" w:cs="Calibri"/>
              </w:rPr>
            </w:pPr>
            <w:r>
              <w:rPr>
                <w:rFonts w:ascii="Calibri" w:hAnsi="Calibri" w:cs="Calibri"/>
              </w:rPr>
              <w:t>344</w:t>
            </w:r>
          </w:p>
        </w:tc>
        <w:tc>
          <w:tcPr>
            <w:tcW w:w="1276" w:type="dxa"/>
            <w:noWrap/>
            <w:vAlign w:val="bottom"/>
            <w:hideMark/>
          </w:tcPr>
          <w:p w14:paraId="19B29F2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24.0363757</w:t>
            </w:r>
          </w:p>
        </w:tc>
        <w:tc>
          <w:tcPr>
            <w:tcW w:w="1560" w:type="dxa"/>
            <w:noWrap/>
            <w:vAlign w:val="bottom"/>
            <w:hideMark/>
          </w:tcPr>
          <w:p w14:paraId="748F87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8273.32</w:t>
            </w:r>
          </w:p>
        </w:tc>
      </w:tr>
      <w:tr w:rsidR="003C169F" w14:paraId="706C2584" w14:textId="77777777" w:rsidTr="003C169F">
        <w:trPr>
          <w:trHeight w:val="945"/>
        </w:trPr>
        <w:tc>
          <w:tcPr>
            <w:tcW w:w="960" w:type="dxa"/>
            <w:noWrap/>
            <w:vAlign w:val="center"/>
            <w:hideMark/>
          </w:tcPr>
          <w:p w14:paraId="427C1602" w14:textId="77777777" w:rsidR="003C169F" w:rsidRDefault="003C169F">
            <w:pPr>
              <w:jc w:val="center"/>
              <w:rPr>
                <w:rFonts w:ascii="Calibri" w:hAnsi="Calibri" w:cs="Calibri"/>
                <w:b/>
                <w:bCs/>
                <w:sz w:val="20"/>
                <w:szCs w:val="20"/>
              </w:rPr>
            </w:pPr>
            <w:r>
              <w:rPr>
                <w:rFonts w:ascii="Calibri" w:hAnsi="Calibri" w:cs="Calibri"/>
                <w:b/>
                <w:bCs/>
                <w:sz w:val="20"/>
                <w:szCs w:val="20"/>
              </w:rPr>
              <w:t>9</w:t>
            </w:r>
          </w:p>
        </w:tc>
        <w:tc>
          <w:tcPr>
            <w:tcW w:w="5140" w:type="dxa"/>
            <w:shd w:val="clear" w:color="000000" w:fill="FFFFFF"/>
            <w:vAlign w:val="center"/>
            <w:hideMark/>
          </w:tcPr>
          <w:p w14:paraId="2D6521F2" w14:textId="77777777" w:rsidR="003C169F" w:rsidRDefault="003C169F">
            <w:pPr>
              <w:rPr>
                <w:rFonts w:ascii="Calibri" w:hAnsi="Calibri" w:cs="Calibri"/>
              </w:rPr>
            </w:pPr>
            <w:r>
              <w:rPr>
                <w:rFonts w:ascii="Calibri" w:hAnsi="Calibri" w:cs="Calibri"/>
              </w:rPr>
              <w:t>Պոլիուրեթանային ներկով գծանշումների իրականցում 80 մմ հաստությամբ (գույնը ըստ նախագծի)</w:t>
            </w:r>
          </w:p>
        </w:tc>
        <w:tc>
          <w:tcPr>
            <w:tcW w:w="960" w:type="dxa"/>
            <w:shd w:val="clear" w:color="000000" w:fill="FFFFFF"/>
            <w:vAlign w:val="center"/>
            <w:hideMark/>
          </w:tcPr>
          <w:p w14:paraId="1BD404E0" w14:textId="77777777" w:rsidR="003C169F" w:rsidRDefault="003C169F">
            <w:pPr>
              <w:jc w:val="center"/>
              <w:rPr>
                <w:rFonts w:ascii="Calibri" w:hAnsi="Calibri" w:cs="Calibri"/>
              </w:rPr>
            </w:pPr>
            <w:r>
              <w:rPr>
                <w:rFonts w:ascii="Calibri" w:hAnsi="Calibri" w:cs="Calibri"/>
              </w:rPr>
              <w:t>գ/մ</w:t>
            </w:r>
          </w:p>
        </w:tc>
        <w:tc>
          <w:tcPr>
            <w:tcW w:w="1000" w:type="dxa"/>
            <w:vAlign w:val="center"/>
            <w:hideMark/>
          </w:tcPr>
          <w:p w14:paraId="2FCBD58D" w14:textId="77777777" w:rsidR="003C169F" w:rsidRDefault="003C169F">
            <w:pPr>
              <w:jc w:val="center"/>
              <w:rPr>
                <w:rFonts w:ascii="Calibri" w:hAnsi="Calibri" w:cs="Calibri"/>
              </w:rPr>
            </w:pPr>
            <w:r>
              <w:rPr>
                <w:rFonts w:ascii="Calibri" w:hAnsi="Calibri" w:cs="Calibri"/>
              </w:rPr>
              <w:t>189</w:t>
            </w:r>
          </w:p>
        </w:tc>
        <w:tc>
          <w:tcPr>
            <w:tcW w:w="1276" w:type="dxa"/>
            <w:noWrap/>
            <w:vAlign w:val="bottom"/>
            <w:hideMark/>
          </w:tcPr>
          <w:p w14:paraId="39CC4356"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1.22360409</w:t>
            </w:r>
          </w:p>
        </w:tc>
        <w:tc>
          <w:tcPr>
            <w:tcW w:w="1560" w:type="dxa"/>
            <w:noWrap/>
            <w:vAlign w:val="bottom"/>
            <w:hideMark/>
          </w:tcPr>
          <w:p w14:paraId="6C400E2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231.26</w:t>
            </w:r>
          </w:p>
        </w:tc>
      </w:tr>
      <w:tr w:rsidR="003C169F" w14:paraId="5F070E08" w14:textId="77777777" w:rsidTr="003C169F">
        <w:trPr>
          <w:trHeight w:val="630"/>
        </w:trPr>
        <w:tc>
          <w:tcPr>
            <w:tcW w:w="960" w:type="dxa"/>
            <w:noWrap/>
            <w:vAlign w:val="center"/>
            <w:hideMark/>
          </w:tcPr>
          <w:p w14:paraId="7FE82512" w14:textId="77777777" w:rsidR="003C169F" w:rsidRDefault="003C169F">
            <w:pPr>
              <w:jc w:val="center"/>
              <w:rPr>
                <w:rFonts w:ascii="Calibri" w:hAnsi="Calibri" w:cs="Calibri"/>
                <w:b/>
                <w:bCs/>
                <w:sz w:val="20"/>
                <w:szCs w:val="20"/>
              </w:rPr>
            </w:pPr>
            <w:r>
              <w:rPr>
                <w:rFonts w:ascii="Calibri" w:hAnsi="Calibri" w:cs="Calibri"/>
                <w:b/>
                <w:bCs/>
                <w:sz w:val="20"/>
                <w:szCs w:val="20"/>
              </w:rPr>
              <w:t>10</w:t>
            </w:r>
          </w:p>
        </w:tc>
        <w:tc>
          <w:tcPr>
            <w:tcW w:w="5140" w:type="dxa"/>
            <w:vAlign w:val="center"/>
            <w:hideMark/>
          </w:tcPr>
          <w:p w14:paraId="07E327F1" w14:textId="77777777" w:rsidR="003C169F" w:rsidRDefault="003C169F">
            <w:pPr>
              <w:rPr>
                <w:rFonts w:ascii="Calibri" w:hAnsi="Calibri" w:cs="Calibri"/>
                <w:color w:val="000000"/>
              </w:rPr>
            </w:pPr>
            <w:r>
              <w:rPr>
                <w:rFonts w:ascii="Calibri" w:hAnsi="Calibri" w:cs="Calibri"/>
                <w:color w:val="000000"/>
              </w:rPr>
              <w:t>Բազալտե եզրաքարերի տեղադրում 150х300 ամրացումը ց/ա շաղախով</w:t>
            </w:r>
          </w:p>
        </w:tc>
        <w:tc>
          <w:tcPr>
            <w:tcW w:w="960" w:type="dxa"/>
            <w:vAlign w:val="center"/>
            <w:hideMark/>
          </w:tcPr>
          <w:p w14:paraId="307FFA87" w14:textId="77777777" w:rsidR="003C169F" w:rsidRDefault="003C169F">
            <w:pPr>
              <w:jc w:val="center"/>
              <w:rPr>
                <w:rFonts w:ascii="Calibri" w:hAnsi="Calibri" w:cs="Calibri"/>
              </w:rPr>
            </w:pPr>
            <w:r>
              <w:rPr>
                <w:rFonts w:ascii="Calibri" w:hAnsi="Calibri" w:cs="Calibri"/>
              </w:rPr>
              <w:t>գծմ</w:t>
            </w:r>
          </w:p>
        </w:tc>
        <w:tc>
          <w:tcPr>
            <w:tcW w:w="1000" w:type="dxa"/>
            <w:vAlign w:val="center"/>
            <w:hideMark/>
          </w:tcPr>
          <w:p w14:paraId="38BAECCD" w14:textId="77777777" w:rsidR="003C169F" w:rsidRDefault="003C169F">
            <w:pPr>
              <w:jc w:val="center"/>
              <w:rPr>
                <w:rFonts w:ascii="Calibri" w:hAnsi="Calibri" w:cs="Calibri"/>
              </w:rPr>
            </w:pPr>
            <w:r>
              <w:rPr>
                <w:rFonts w:ascii="Calibri" w:hAnsi="Calibri" w:cs="Calibri"/>
              </w:rPr>
              <w:t>50.0</w:t>
            </w:r>
          </w:p>
        </w:tc>
        <w:tc>
          <w:tcPr>
            <w:tcW w:w="1276" w:type="dxa"/>
            <w:noWrap/>
            <w:vAlign w:val="bottom"/>
            <w:hideMark/>
          </w:tcPr>
          <w:p w14:paraId="761B53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10.3622526</w:t>
            </w:r>
          </w:p>
        </w:tc>
        <w:tc>
          <w:tcPr>
            <w:tcW w:w="1560" w:type="dxa"/>
            <w:noWrap/>
            <w:vAlign w:val="bottom"/>
            <w:hideMark/>
          </w:tcPr>
          <w:p w14:paraId="11615BA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518.11</w:t>
            </w:r>
          </w:p>
        </w:tc>
      </w:tr>
      <w:tr w:rsidR="003C169F" w14:paraId="4782BAD5" w14:textId="77777777" w:rsidTr="003C169F">
        <w:trPr>
          <w:trHeight w:val="945"/>
        </w:trPr>
        <w:tc>
          <w:tcPr>
            <w:tcW w:w="960" w:type="dxa"/>
            <w:noWrap/>
            <w:vAlign w:val="center"/>
            <w:hideMark/>
          </w:tcPr>
          <w:p w14:paraId="2CB2315C" w14:textId="77777777" w:rsidR="003C169F" w:rsidRDefault="003C169F">
            <w:pPr>
              <w:jc w:val="center"/>
              <w:rPr>
                <w:rFonts w:ascii="Calibri" w:hAnsi="Calibri" w:cs="Calibri"/>
                <w:b/>
                <w:bCs/>
                <w:sz w:val="20"/>
                <w:szCs w:val="20"/>
              </w:rPr>
            </w:pPr>
            <w:r>
              <w:rPr>
                <w:rFonts w:ascii="Calibri" w:hAnsi="Calibri" w:cs="Calibri"/>
                <w:b/>
                <w:bCs/>
                <w:sz w:val="20"/>
                <w:szCs w:val="20"/>
              </w:rPr>
              <w:t>11</w:t>
            </w:r>
          </w:p>
        </w:tc>
        <w:tc>
          <w:tcPr>
            <w:tcW w:w="5140" w:type="dxa"/>
            <w:vAlign w:val="center"/>
            <w:hideMark/>
          </w:tcPr>
          <w:p w14:paraId="4B1C51D7" w14:textId="77777777" w:rsidR="003C169F" w:rsidRDefault="003C169F">
            <w:pPr>
              <w:rPr>
                <w:rFonts w:ascii="Calibri" w:hAnsi="Calibri" w:cs="Calibri"/>
              </w:rPr>
            </w:pPr>
            <w:r>
              <w:rPr>
                <w:rFonts w:ascii="Calibri" w:hAnsi="Calibri" w:cs="Calibri"/>
              </w:rPr>
              <w:t>Բազալտե սահմանազատող գոտու իրականացում դաշտի պարագծով, 30x300 մմ, ամրացումը ց/ա շաղախով</w:t>
            </w:r>
          </w:p>
        </w:tc>
        <w:tc>
          <w:tcPr>
            <w:tcW w:w="960" w:type="dxa"/>
            <w:vAlign w:val="center"/>
            <w:hideMark/>
          </w:tcPr>
          <w:p w14:paraId="187C8085" w14:textId="77777777" w:rsidR="003C169F" w:rsidRDefault="003C169F">
            <w:pPr>
              <w:jc w:val="center"/>
              <w:rPr>
                <w:rFonts w:ascii="Calibri" w:hAnsi="Calibri" w:cs="Calibri"/>
              </w:rPr>
            </w:pPr>
            <w:r>
              <w:rPr>
                <w:rFonts w:ascii="Calibri" w:hAnsi="Calibri" w:cs="Calibri"/>
              </w:rPr>
              <w:t>գծմ</w:t>
            </w:r>
          </w:p>
        </w:tc>
        <w:tc>
          <w:tcPr>
            <w:tcW w:w="1000" w:type="dxa"/>
            <w:vAlign w:val="center"/>
            <w:hideMark/>
          </w:tcPr>
          <w:p w14:paraId="7B5B38DE" w14:textId="77777777" w:rsidR="003C169F" w:rsidRDefault="003C169F">
            <w:pPr>
              <w:jc w:val="center"/>
              <w:rPr>
                <w:rFonts w:ascii="Calibri" w:hAnsi="Calibri" w:cs="Calibri"/>
              </w:rPr>
            </w:pPr>
            <w:r>
              <w:rPr>
                <w:rFonts w:ascii="Calibri" w:hAnsi="Calibri" w:cs="Calibri"/>
              </w:rPr>
              <w:t>77.5</w:t>
            </w:r>
          </w:p>
        </w:tc>
        <w:tc>
          <w:tcPr>
            <w:tcW w:w="1276" w:type="dxa"/>
            <w:noWrap/>
            <w:vAlign w:val="bottom"/>
            <w:hideMark/>
          </w:tcPr>
          <w:p w14:paraId="75A19295"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4.05223032</w:t>
            </w:r>
          </w:p>
        </w:tc>
        <w:tc>
          <w:tcPr>
            <w:tcW w:w="1560" w:type="dxa"/>
            <w:noWrap/>
            <w:vAlign w:val="bottom"/>
            <w:hideMark/>
          </w:tcPr>
          <w:p w14:paraId="52815AB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314.05</w:t>
            </w:r>
          </w:p>
        </w:tc>
      </w:tr>
      <w:tr w:rsidR="003C169F" w14:paraId="4FD13DE1" w14:textId="77777777" w:rsidTr="003C169F">
        <w:trPr>
          <w:trHeight w:val="630"/>
        </w:trPr>
        <w:tc>
          <w:tcPr>
            <w:tcW w:w="960" w:type="dxa"/>
            <w:noWrap/>
            <w:vAlign w:val="center"/>
            <w:hideMark/>
          </w:tcPr>
          <w:p w14:paraId="7D4663BA" w14:textId="77777777" w:rsidR="003C169F" w:rsidRDefault="003C169F">
            <w:pPr>
              <w:jc w:val="center"/>
              <w:rPr>
                <w:rFonts w:ascii="Calibri" w:hAnsi="Calibri" w:cs="Calibri"/>
                <w:b/>
                <w:bCs/>
                <w:sz w:val="20"/>
                <w:szCs w:val="20"/>
              </w:rPr>
            </w:pPr>
            <w:r>
              <w:rPr>
                <w:rFonts w:ascii="Calibri" w:hAnsi="Calibri" w:cs="Calibri"/>
                <w:b/>
                <w:bCs/>
                <w:sz w:val="20"/>
                <w:szCs w:val="20"/>
              </w:rPr>
              <w:t>12</w:t>
            </w:r>
          </w:p>
        </w:tc>
        <w:tc>
          <w:tcPr>
            <w:tcW w:w="5140" w:type="dxa"/>
            <w:vAlign w:val="center"/>
            <w:hideMark/>
          </w:tcPr>
          <w:p w14:paraId="106CDB6C" w14:textId="77777777" w:rsidR="003C169F" w:rsidRDefault="003C169F">
            <w:pPr>
              <w:rPr>
                <w:rFonts w:ascii="Calibri" w:hAnsi="Calibri" w:cs="Calibri"/>
              </w:rPr>
            </w:pPr>
            <w:r>
              <w:rPr>
                <w:rFonts w:ascii="Calibri" w:hAnsi="Calibri" w:cs="Calibri"/>
              </w:rPr>
              <w:t>Բազալտե սալաքարերի տեղադրում, 300x300x50մմ հաստությամբ (տոմետ)</w:t>
            </w:r>
          </w:p>
        </w:tc>
        <w:tc>
          <w:tcPr>
            <w:tcW w:w="960" w:type="dxa"/>
            <w:vAlign w:val="center"/>
            <w:hideMark/>
          </w:tcPr>
          <w:p w14:paraId="3B2A73A9"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66A3E16D" w14:textId="77777777" w:rsidR="003C169F" w:rsidRDefault="003C169F">
            <w:pPr>
              <w:jc w:val="center"/>
              <w:rPr>
                <w:rFonts w:ascii="Calibri" w:hAnsi="Calibri" w:cs="Calibri"/>
              </w:rPr>
            </w:pPr>
            <w:r>
              <w:rPr>
                <w:rFonts w:ascii="Calibri" w:hAnsi="Calibri" w:cs="Calibri"/>
              </w:rPr>
              <w:t>224.0</w:t>
            </w:r>
          </w:p>
        </w:tc>
        <w:tc>
          <w:tcPr>
            <w:tcW w:w="1276" w:type="dxa"/>
            <w:noWrap/>
            <w:vAlign w:val="bottom"/>
            <w:hideMark/>
          </w:tcPr>
          <w:p w14:paraId="380BF3E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8.87563462</w:t>
            </w:r>
          </w:p>
        </w:tc>
        <w:tc>
          <w:tcPr>
            <w:tcW w:w="1560" w:type="dxa"/>
            <w:noWrap/>
            <w:vAlign w:val="bottom"/>
            <w:hideMark/>
          </w:tcPr>
          <w:p w14:paraId="3D99C96D"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1988.14</w:t>
            </w:r>
          </w:p>
        </w:tc>
      </w:tr>
      <w:tr w:rsidR="003C169F" w14:paraId="7D4870AA" w14:textId="77777777" w:rsidTr="003C169F">
        <w:trPr>
          <w:trHeight w:val="630"/>
        </w:trPr>
        <w:tc>
          <w:tcPr>
            <w:tcW w:w="960" w:type="dxa"/>
            <w:noWrap/>
            <w:vAlign w:val="center"/>
            <w:hideMark/>
          </w:tcPr>
          <w:p w14:paraId="293FAE11" w14:textId="77777777" w:rsidR="003C169F" w:rsidRDefault="003C169F">
            <w:pPr>
              <w:jc w:val="center"/>
              <w:rPr>
                <w:rFonts w:ascii="Calibri" w:hAnsi="Calibri" w:cs="Calibri"/>
                <w:b/>
                <w:bCs/>
                <w:sz w:val="20"/>
                <w:szCs w:val="20"/>
              </w:rPr>
            </w:pPr>
            <w:r>
              <w:rPr>
                <w:rFonts w:ascii="Calibri" w:hAnsi="Calibri" w:cs="Calibri"/>
                <w:b/>
                <w:bCs/>
                <w:sz w:val="20"/>
                <w:szCs w:val="20"/>
              </w:rPr>
              <w:t>13</w:t>
            </w:r>
          </w:p>
        </w:tc>
        <w:tc>
          <w:tcPr>
            <w:tcW w:w="5140" w:type="dxa"/>
            <w:vAlign w:val="center"/>
            <w:hideMark/>
          </w:tcPr>
          <w:p w14:paraId="0B05870A" w14:textId="77777777" w:rsidR="003C169F" w:rsidRDefault="003C169F">
            <w:pPr>
              <w:rPr>
                <w:rFonts w:ascii="Calibri" w:hAnsi="Calibri" w:cs="Calibri"/>
              </w:rPr>
            </w:pPr>
            <w:r>
              <w:rPr>
                <w:rFonts w:ascii="Calibri" w:hAnsi="Calibri" w:cs="Calibri"/>
              </w:rPr>
              <w:t>Հենապատի վերանորոգում, բետոնացման միջոցով B25 դաս</w:t>
            </w:r>
          </w:p>
        </w:tc>
        <w:tc>
          <w:tcPr>
            <w:tcW w:w="960" w:type="dxa"/>
            <w:vAlign w:val="center"/>
            <w:hideMark/>
          </w:tcPr>
          <w:p w14:paraId="6E1A3B55"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7F632EA0" w14:textId="77777777" w:rsidR="003C169F" w:rsidRDefault="003C169F">
            <w:pPr>
              <w:jc w:val="center"/>
              <w:rPr>
                <w:rFonts w:ascii="Calibri" w:hAnsi="Calibri" w:cs="Calibri"/>
              </w:rPr>
            </w:pPr>
            <w:r>
              <w:rPr>
                <w:rFonts w:ascii="Calibri" w:hAnsi="Calibri" w:cs="Calibri"/>
              </w:rPr>
              <w:t>0.11</w:t>
            </w:r>
          </w:p>
        </w:tc>
        <w:tc>
          <w:tcPr>
            <w:tcW w:w="1276" w:type="dxa"/>
            <w:noWrap/>
            <w:vAlign w:val="bottom"/>
            <w:hideMark/>
          </w:tcPr>
          <w:p w14:paraId="1B00AEFB"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67.647577</w:t>
            </w:r>
          </w:p>
        </w:tc>
        <w:tc>
          <w:tcPr>
            <w:tcW w:w="1560" w:type="dxa"/>
            <w:noWrap/>
            <w:vAlign w:val="bottom"/>
            <w:hideMark/>
          </w:tcPr>
          <w:p w14:paraId="04459A9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7.10</w:t>
            </w:r>
          </w:p>
        </w:tc>
      </w:tr>
      <w:tr w:rsidR="003C169F" w14:paraId="165A5F9A" w14:textId="77777777" w:rsidTr="003C169F">
        <w:trPr>
          <w:trHeight w:val="630"/>
        </w:trPr>
        <w:tc>
          <w:tcPr>
            <w:tcW w:w="960" w:type="dxa"/>
            <w:noWrap/>
            <w:vAlign w:val="center"/>
            <w:hideMark/>
          </w:tcPr>
          <w:p w14:paraId="5F17137B" w14:textId="77777777" w:rsidR="003C169F" w:rsidRDefault="003C169F">
            <w:pPr>
              <w:jc w:val="center"/>
              <w:rPr>
                <w:rFonts w:ascii="Calibri" w:hAnsi="Calibri" w:cs="Calibri"/>
                <w:b/>
                <w:bCs/>
                <w:sz w:val="20"/>
                <w:szCs w:val="20"/>
              </w:rPr>
            </w:pPr>
            <w:r>
              <w:rPr>
                <w:rFonts w:ascii="Calibri" w:hAnsi="Calibri" w:cs="Calibri"/>
                <w:b/>
                <w:bCs/>
                <w:sz w:val="20"/>
                <w:szCs w:val="20"/>
              </w:rPr>
              <w:t>14</w:t>
            </w:r>
          </w:p>
        </w:tc>
        <w:tc>
          <w:tcPr>
            <w:tcW w:w="5140" w:type="dxa"/>
            <w:vAlign w:val="center"/>
            <w:hideMark/>
          </w:tcPr>
          <w:p w14:paraId="13533AEA" w14:textId="77777777" w:rsidR="003C169F" w:rsidRDefault="003C169F">
            <w:pPr>
              <w:rPr>
                <w:rFonts w:ascii="Calibri" w:hAnsi="Calibri" w:cs="Calibri"/>
              </w:rPr>
            </w:pPr>
            <w:r>
              <w:rPr>
                <w:rFonts w:ascii="Calibri" w:hAnsi="Calibri" w:cs="Calibri"/>
              </w:rPr>
              <w:t>Հենապատի սվաղ, ց/ա շաղախով 50 մմ միջին հաստությամբ</w:t>
            </w:r>
          </w:p>
        </w:tc>
        <w:tc>
          <w:tcPr>
            <w:tcW w:w="960" w:type="dxa"/>
            <w:vAlign w:val="center"/>
            <w:hideMark/>
          </w:tcPr>
          <w:p w14:paraId="7B07E5B1"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7903AA76" w14:textId="77777777" w:rsidR="003C169F" w:rsidRDefault="003C169F">
            <w:pPr>
              <w:jc w:val="center"/>
              <w:rPr>
                <w:rFonts w:ascii="Calibri" w:hAnsi="Calibri" w:cs="Calibri"/>
              </w:rPr>
            </w:pPr>
            <w:r>
              <w:rPr>
                <w:rFonts w:ascii="Calibri" w:hAnsi="Calibri" w:cs="Calibri"/>
              </w:rPr>
              <w:t>10.5</w:t>
            </w:r>
          </w:p>
        </w:tc>
        <w:tc>
          <w:tcPr>
            <w:tcW w:w="1276" w:type="dxa"/>
            <w:noWrap/>
            <w:vAlign w:val="bottom"/>
            <w:hideMark/>
          </w:tcPr>
          <w:p w14:paraId="1CAF781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3.86958695</w:t>
            </w:r>
          </w:p>
        </w:tc>
        <w:tc>
          <w:tcPr>
            <w:tcW w:w="1560" w:type="dxa"/>
            <w:noWrap/>
            <w:vAlign w:val="bottom"/>
            <w:hideMark/>
          </w:tcPr>
          <w:p w14:paraId="129FC52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40.63</w:t>
            </w:r>
          </w:p>
        </w:tc>
      </w:tr>
      <w:tr w:rsidR="003C169F" w14:paraId="4C8F8527" w14:textId="77777777" w:rsidTr="003C169F">
        <w:trPr>
          <w:trHeight w:val="630"/>
        </w:trPr>
        <w:tc>
          <w:tcPr>
            <w:tcW w:w="960" w:type="dxa"/>
            <w:noWrap/>
            <w:vAlign w:val="center"/>
            <w:hideMark/>
          </w:tcPr>
          <w:p w14:paraId="24125DE8" w14:textId="77777777" w:rsidR="003C169F" w:rsidRDefault="003C169F">
            <w:pPr>
              <w:jc w:val="center"/>
              <w:rPr>
                <w:rFonts w:ascii="Calibri" w:hAnsi="Calibri" w:cs="Calibri"/>
                <w:b/>
                <w:bCs/>
                <w:sz w:val="20"/>
                <w:szCs w:val="20"/>
              </w:rPr>
            </w:pPr>
            <w:r>
              <w:rPr>
                <w:rFonts w:ascii="Calibri" w:hAnsi="Calibri" w:cs="Calibri"/>
                <w:b/>
                <w:bCs/>
                <w:sz w:val="20"/>
                <w:szCs w:val="20"/>
              </w:rPr>
              <w:t>15</w:t>
            </w:r>
          </w:p>
        </w:tc>
        <w:tc>
          <w:tcPr>
            <w:tcW w:w="5140" w:type="dxa"/>
            <w:vAlign w:val="center"/>
            <w:hideMark/>
          </w:tcPr>
          <w:p w14:paraId="6FA94147" w14:textId="77777777" w:rsidR="003C169F" w:rsidRDefault="003C169F">
            <w:pPr>
              <w:rPr>
                <w:rFonts w:ascii="Calibri" w:hAnsi="Calibri" w:cs="Calibri"/>
              </w:rPr>
            </w:pPr>
            <w:r>
              <w:rPr>
                <w:rFonts w:ascii="Calibri" w:hAnsi="Calibri" w:cs="Calibri"/>
              </w:rPr>
              <w:t>Մետաղական աղբամանների ձեռքբերում և տեղադրում</w:t>
            </w:r>
          </w:p>
        </w:tc>
        <w:tc>
          <w:tcPr>
            <w:tcW w:w="960" w:type="dxa"/>
            <w:vAlign w:val="center"/>
            <w:hideMark/>
          </w:tcPr>
          <w:p w14:paraId="4B3A433E" w14:textId="77777777" w:rsidR="003C169F" w:rsidRDefault="003C169F">
            <w:pPr>
              <w:jc w:val="center"/>
              <w:rPr>
                <w:rFonts w:ascii="Calibri" w:hAnsi="Calibri" w:cs="Calibri"/>
              </w:rPr>
            </w:pPr>
            <w:r>
              <w:rPr>
                <w:rFonts w:ascii="Calibri" w:hAnsi="Calibri" w:cs="Calibri"/>
              </w:rPr>
              <w:t>հատ</w:t>
            </w:r>
          </w:p>
        </w:tc>
        <w:tc>
          <w:tcPr>
            <w:tcW w:w="1000" w:type="dxa"/>
            <w:vAlign w:val="center"/>
            <w:hideMark/>
          </w:tcPr>
          <w:p w14:paraId="15328482" w14:textId="77777777" w:rsidR="003C169F" w:rsidRDefault="003C169F">
            <w:pPr>
              <w:jc w:val="center"/>
              <w:rPr>
                <w:rFonts w:ascii="Calibri" w:hAnsi="Calibri" w:cs="Calibri"/>
              </w:rPr>
            </w:pPr>
            <w:r>
              <w:rPr>
                <w:rFonts w:ascii="Calibri" w:hAnsi="Calibri" w:cs="Calibri"/>
              </w:rPr>
              <w:t>2</w:t>
            </w:r>
          </w:p>
        </w:tc>
        <w:tc>
          <w:tcPr>
            <w:tcW w:w="1276" w:type="dxa"/>
            <w:noWrap/>
            <w:vAlign w:val="bottom"/>
            <w:hideMark/>
          </w:tcPr>
          <w:p w14:paraId="4E1220A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48.182362</w:t>
            </w:r>
          </w:p>
        </w:tc>
        <w:tc>
          <w:tcPr>
            <w:tcW w:w="1560" w:type="dxa"/>
            <w:noWrap/>
            <w:vAlign w:val="bottom"/>
            <w:hideMark/>
          </w:tcPr>
          <w:p w14:paraId="287C88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96.36</w:t>
            </w:r>
          </w:p>
        </w:tc>
      </w:tr>
      <w:tr w:rsidR="003C169F" w14:paraId="622195BB" w14:textId="77777777" w:rsidTr="003C169F">
        <w:trPr>
          <w:trHeight w:val="315"/>
        </w:trPr>
        <w:tc>
          <w:tcPr>
            <w:tcW w:w="960" w:type="dxa"/>
            <w:noWrap/>
            <w:vAlign w:val="center"/>
            <w:hideMark/>
          </w:tcPr>
          <w:p w14:paraId="38F413A4" w14:textId="77777777" w:rsidR="003C169F" w:rsidRDefault="003C169F">
            <w:pPr>
              <w:jc w:val="center"/>
              <w:rPr>
                <w:rFonts w:ascii="Calibri" w:hAnsi="Calibri" w:cs="Calibri"/>
                <w:b/>
                <w:bCs/>
                <w:sz w:val="20"/>
                <w:szCs w:val="20"/>
              </w:rPr>
            </w:pPr>
            <w:r>
              <w:rPr>
                <w:rFonts w:ascii="Calibri" w:hAnsi="Calibri" w:cs="Calibri"/>
                <w:b/>
                <w:bCs/>
                <w:sz w:val="20"/>
                <w:szCs w:val="20"/>
              </w:rPr>
              <w:t>16</w:t>
            </w:r>
          </w:p>
        </w:tc>
        <w:tc>
          <w:tcPr>
            <w:tcW w:w="5140" w:type="dxa"/>
            <w:vAlign w:val="center"/>
            <w:hideMark/>
          </w:tcPr>
          <w:p w14:paraId="06A258B1" w14:textId="77777777" w:rsidR="003C169F" w:rsidRDefault="003C169F">
            <w:pPr>
              <w:rPr>
                <w:rFonts w:ascii="Calibri" w:hAnsi="Calibri" w:cs="Calibri"/>
              </w:rPr>
            </w:pPr>
            <w:r>
              <w:rPr>
                <w:rFonts w:ascii="Calibri" w:hAnsi="Calibri" w:cs="Calibri"/>
              </w:rPr>
              <w:t>Պատերի նկարազարդում</w:t>
            </w:r>
          </w:p>
        </w:tc>
        <w:tc>
          <w:tcPr>
            <w:tcW w:w="960" w:type="dxa"/>
            <w:vAlign w:val="center"/>
            <w:hideMark/>
          </w:tcPr>
          <w:p w14:paraId="1D31372C"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041E67A8" w14:textId="77777777" w:rsidR="003C169F" w:rsidRDefault="003C169F">
            <w:pPr>
              <w:jc w:val="center"/>
              <w:rPr>
                <w:rFonts w:ascii="Calibri" w:hAnsi="Calibri" w:cs="Calibri"/>
              </w:rPr>
            </w:pPr>
            <w:r>
              <w:rPr>
                <w:rFonts w:ascii="Calibri" w:hAnsi="Calibri" w:cs="Calibri"/>
              </w:rPr>
              <w:t>95</w:t>
            </w:r>
          </w:p>
        </w:tc>
        <w:tc>
          <w:tcPr>
            <w:tcW w:w="1276" w:type="dxa"/>
            <w:noWrap/>
            <w:vAlign w:val="bottom"/>
            <w:hideMark/>
          </w:tcPr>
          <w:p w14:paraId="1D7B554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2.36801854</w:t>
            </w:r>
          </w:p>
        </w:tc>
        <w:tc>
          <w:tcPr>
            <w:tcW w:w="1560" w:type="dxa"/>
            <w:noWrap/>
            <w:vAlign w:val="bottom"/>
            <w:hideMark/>
          </w:tcPr>
          <w:p w14:paraId="1F823B1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224.96</w:t>
            </w:r>
          </w:p>
        </w:tc>
      </w:tr>
      <w:tr w:rsidR="003C169F" w14:paraId="4FDB38F5" w14:textId="77777777" w:rsidTr="003C169F">
        <w:trPr>
          <w:trHeight w:val="315"/>
        </w:trPr>
        <w:tc>
          <w:tcPr>
            <w:tcW w:w="960" w:type="dxa"/>
            <w:noWrap/>
            <w:vAlign w:val="center"/>
            <w:hideMark/>
          </w:tcPr>
          <w:p w14:paraId="3D79FF80" w14:textId="77777777" w:rsidR="003C169F" w:rsidRDefault="003C169F">
            <w:pPr>
              <w:jc w:val="center"/>
              <w:rPr>
                <w:rFonts w:ascii="Calibri" w:hAnsi="Calibri" w:cs="Calibri"/>
                <w:b/>
                <w:bCs/>
                <w:sz w:val="20"/>
                <w:szCs w:val="20"/>
              </w:rPr>
            </w:pPr>
            <w:r>
              <w:rPr>
                <w:rFonts w:ascii="Calibri" w:hAnsi="Calibri" w:cs="Calibri"/>
                <w:b/>
                <w:bCs/>
                <w:sz w:val="20"/>
                <w:szCs w:val="20"/>
              </w:rPr>
              <w:t>17</w:t>
            </w:r>
          </w:p>
        </w:tc>
        <w:tc>
          <w:tcPr>
            <w:tcW w:w="5140" w:type="dxa"/>
            <w:vAlign w:val="center"/>
            <w:hideMark/>
          </w:tcPr>
          <w:p w14:paraId="0C4B9FCE" w14:textId="77777777" w:rsidR="003C169F" w:rsidRDefault="003C169F">
            <w:pPr>
              <w:rPr>
                <w:rFonts w:ascii="Calibri" w:hAnsi="Calibri" w:cs="Calibri"/>
              </w:rPr>
            </w:pPr>
            <w:r>
              <w:rPr>
                <w:rFonts w:ascii="Calibri" w:hAnsi="Calibri" w:cs="Calibri"/>
              </w:rPr>
              <w:t>Անկողնակի պատրաստում ձեռքով</w:t>
            </w:r>
          </w:p>
        </w:tc>
        <w:tc>
          <w:tcPr>
            <w:tcW w:w="960" w:type="dxa"/>
            <w:vAlign w:val="center"/>
            <w:hideMark/>
          </w:tcPr>
          <w:p w14:paraId="4C3E4E31"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0D4A9C06" w14:textId="77777777" w:rsidR="003C169F" w:rsidRDefault="003C169F">
            <w:pPr>
              <w:jc w:val="center"/>
              <w:rPr>
                <w:rFonts w:ascii="Calibri" w:hAnsi="Calibri" w:cs="Calibri"/>
                <w:b/>
                <w:bCs/>
                <w:color w:val="000000"/>
              </w:rPr>
            </w:pPr>
            <w:r>
              <w:rPr>
                <w:rFonts w:ascii="Calibri" w:hAnsi="Calibri" w:cs="Calibri"/>
                <w:b/>
                <w:bCs/>
                <w:color w:val="000000"/>
              </w:rPr>
              <w:t>5.40</w:t>
            </w:r>
          </w:p>
        </w:tc>
        <w:tc>
          <w:tcPr>
            <w:tcW w:w="1276" w:type="dxa"/>
            <w:noWrap/>
            <w:vAlign w:val="bottom"/>
            <w:hideMark/>
          </w:tcPr>
          <w:p w14:paraId="02504D1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noWrap/>
            <w:vAlign w:val="bottom"/>
            <w:hideMark/>
          </w:tcPr>
          <w:p w14:paraId="5DA9A2E6"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19.03</w:t>
            </w:r>
          </w:p>
        </w:tc>
      </w:tr>
      <w:tr w:rsidR="003C169F" w14:paraId="14C69A32" w14:textId="77777777" w:rsidTr="003C169F">
        <w:trPr>
          <w:trHeight w:val="630"/>
        </w:trPr>
        <w:tc>
          <w:tcPr>
            <w:tcW w:w="960" w:type="dxa"/>
            <w:noWrap/>
            <w:vAlign w:val="center"/>
            <w:hideMark/>
          </w:tcPr>
          <w:p w14:paraId="2824F2F6" w14:textId="77777777" w:rsidR="003C169F" w:rsidRDefault="003C169F">
            <w:pPr>
              <w:jc w:val="center"/>
              <w:rPr>
                <w:rFonts w:ascii="Calibri" w:hAnsi="Calibri" w:cs="Calibri"/>
                <w:b/>
                <w:bCs/>
                <w:sz w:val="20"/>
                <w:szCs w:val="20"/>
              </w:rPr>
            </w:pPr>
            <w:r>
              <w:rPr>
                <w:rFonts w:ascii="Calibri" w:hAnsi="Calibri" w:cs="Calibri"/>
                <w:b/>
                <w:bCs/>
                <w:sz w:val="20"/>
                <w:szCs w:val="20"/>
              </w:rPr>
              <w:t>18</w:t>
            </w:r>
          </w:p>
        </w:tc>
        <w:tc>
          <w:tcPr>
            <w:tcW w:w="5140" w:type="dxa"/>
            <w:vAlign w:val="center"/>
            <w:hideMark/>
          </w:tcPr>
          <w:p w14:paraId="2C8986AF" w14:textId="77777777" w:rsidR="003C169F" w:rsidRDefault="003C169F">
            <w:pPr>
              <w:rPr>
                <w:rFonts w:ascii="Calibri" w:hAnsi="Calibri" w:cs="Calibri"/>
              </w:rPr>
            </w:pPr>
            <w:r>
              <w:rPr>
                <w:rFonts w:ascii="Calibri" w:hAnsi="Calibri" w:cs="Calibri"/>
              </w:rPr>
              <w:t xml:space="preserve">Ավազ ստորին և վերին պաշտպանիչ շերտ 10 սմ հաստությամբ </w:t>
            </w:r>
          </w:p>
        </w:tc>
        <w:tc>
          <w:tcPr>
            <w:tcW w:w="960" w:type="dxa"/>
            <w:vAlign w:val="center"/>
            <w:hideMark/>
          </w:tcPr>
          <w:p w14:paraId="3300ADB5" w14:textId="77777777" w:rsidR="003C169F" w:rsidRDefault="003C169F">
            <w:pPr>
              <w:jc w:val="center"/>
              <w:rPr>
                <w:rFonts w:ascii="Calibri" w:hAnsi="Calibri" w:cs="Calibri"/>
              </w:rPr>
            </w:pPr>
            <w:r>
              <w:rPr>
                <w:rFonts w:ascii="Calibri" w:hAnsi="Calibri" w:cs="Calibri"/>
              </w:rPr>
              <w:t>մ</w:t>
            </w:r>
            <w:r>
              <w:rPr>
                <w:rFonts w:ascii="Calibri" w:hAnsi="Calibri" w:cs="Calibri"/>
                <w:vertAlign w:val="superscript"/>
              </w:rPr>
              <w:t>3</w:t>
            </w:r>
          </w:p>
        </w:tc>
        <w:tc>
          <w:tcPr>
            <w:tcW w:w="1000" w:type="dxa"/>
            <w:vAlign w:val="center"/>
            <w:hideMark/>
          </w:tcPr>
          <w:p w14:paraId="3C14D331" w14:textId="77777777" w:rsidR="003C169F" w:rsidRDefault="003C169F">
            <w:pPr>
              <w:jc w:val="center"/>
              <w:rPr>
                <w:rFonts w:ascii="Calibri" w:hAnsi="Calibri" w:cs="Calibri"/>
              </w:rPr>
            </w:pPr>
            <w:r>
              <w:rPr>
                <w:rFonts w:ascii="Calibri" w:hAnsi="Calibri" w:cs="Calibri"/>
              </w:rPr>
              <w:t>1.4</w:t>
            </w:r>
          </w:p>
        </w:tc>
        <w:tc>
          <w:tcPr>
            <w:tcW w:w="1276" w:type="dxa"/>
            <w:noWrap/>
            <w:vAlign w:val="bottom"/>
            <w:hideMark/>
          </w:tcPr>
          <w:p w14:paraId="05F6E1D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9.31980327</w:t>
            </w:r>
          </w:p>
        </w:tc>
        <w:tc>
          <w:tcPr>
            <w:tcW w:w="1560" w:type="dxa"/>
            <w:noWrap/>
            <w:vAlign w:val="bottom"/>
            <w:hideMark/>
          </w:tcPr>
          <w:p w14:paraId="6B436D5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13.05</w:t>
            </w:r>
          </w:p>
        </w:tc>
      </w:tr>
      <w:tr w:rsidR="003C169F" w14:paraId="30EEBB3B" w14:textId="77777777" w:rsidTr="003C169F">
        <w:trPr>
          <w:trHeight w:val="630"/>
        </w:trPr>
        <w:tc>
          <w:tcPr>
            <w:tcW w:w="960" w:type="dxa"/>
            <w:noWrap/>
            <w:vAlign w:val="center"/>
            <w:hideMark/>
          </w:tcPr>
          <w:p w14:paraId="22161FBF" w14:textId="77777777" w:rsidR="003C169F" w:rsidRDefault="003C169F">
            <w:pPr>
              <w:jc w:val="center"/>
              <w:rPr>
                <w:rFonts w:ascii="Calibri" w:hAnsi="Calibri" w:cs="Calibri"/>
                <w:b/>
                <w:bCs/>
                <w:sz w:val="20"/>
                <w:szCs w:val="20"/>
              </w:rPr>
            </w:pPr>
            <w:r>
              <w:rPr>
                <w:rFonts w:ascii="Calibri" w:hAnsi="Calibri" w:cs="Calibri"/>
                <w:b/>
                <w:bCs/>
                <w:sz w:val="20"/>
                <w:szCs w:val="20"/>
              </w:rPr>
              <w:t>19</w:t>
            </w:r>
          </w:p>
        </w:tc>
        <w:tc>
          <w:tcPr>
            <w:tcW w:w="5140" w:type="dxa"/>
            <w:vAlign w:val="center"/>
            <w:hideMark/>
          </w:tcPr>
          <w:p w14:paraId="45CCA2FA" w14:textId="77777777" w:rsidR="003C169F" w:rsidRDefault="003C169F">
            <w:pPr>
              <w:rPr>
                <w:rFonts w:ascii="Calibri" w:hAnsi="Calibri" w:cs="Calibri"/>
              </w:rPr>
            </w:pPr>
            <w:r>
              <w:rPr>
                <w:rFonts w:ascii="Calibri" w:hAnsi="Calibri" w:cs="Calibri"/>
              </w:rPr>
              <w:t xml:space="preserve">Վինիլպլաստե 50 մմ տրամագծով խողովակի մոնտաժում խրամուղիներում </w:t>
            </w:r>
          </w:p>
        </w:tc>
        <w:tc>
          <w:tcPr>
            <w:tcW w:w="960" w:type="dxa"/>
            <w:vAlign w:val="center"/>
            <w:hideMark/>
          </w:tcPr>
          <w:p w14:paraId="56951A53" w14:textId="77777777" w:rsidR="003C169F" w:rsidRDefault="003C169F">
            <w:pPr>
              <w:jc w:val="center"/>
              <w:rPr>
                <w:rFonts w:ascii="Calibri" w:hAnsi="Calibri" w:cs="Calibri"/>
              </w:rPr>
            </w:pPr>
            <w:r>
              <w:rPr>
                <w:rFonts w:ascii="Calibri" w:hAnsi="Calibri" w:cs="Calibri"/>
              </w:rPr>
              <w:t>մ</w:t>
            </w:r>
          </w:p>
        </w:tc>
        <w:tc>
          <w:tcPr>
            <w:tcW w:w="1000" w:type="dxa"/>
            <w:vAlign w:val="center"/>
            <w:hideMark/>
          </w:tcPr>
          <w:p w14:paraId="311FC343" w14:textId="77777777" w:rsidR="003C169F" w:rsidRDefault="003C169F">
            <w:pPr>
              <w:jc w:val="center"/>
              <w:rPr>
                <w:rFonts w:ascii="Calibri" w:hAnsi="Calibri" w:cs="Calibri"/>
              </w:rPr>
            </w:pPr>
            <w:r>
              <w:rPr>
                <w:rFonts w:ascii="Calibri" w:hAnsi="Calibri" w:cs="Calibri"/>
              </w:rPr>
              <w:t>20.0</w:t>
            </w:r>
          </w:p>
        </w:tc>
        <w:tc>
          <w:tcPr>
            <w:tcW w:w="1276" w:type="dxa"/>
            <w:noWrap/>
            <w:vAlign w:val="bottom"/>
            <w:hideMark/>
          </w:tcPr>
          <w:p w14:paraId="2A92A46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1.64933183</w:t>
            </w:r>
          </w:p>
        </w:tc>
        <w:tc>
          <w:tcPr>
            <w:tcW w:w="1560" w:type="dxa"/>
            <w:noWrap/>
            <w:vAlign w:val="bottom"/>
            <w:hideMark/>
          </w:tcPr>
          <w:p w14:paraId="56B9CCB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32.99</w:t>
            </w:r>
          </w:p>
        </w:tc>
      </w:tr>
      <w:tr w:rsidR="003C169F" w14:paraId="1BA4A381" w14:textId="77777777" w:rsidTr="003C169F">
        <w:trPr>
          <w:trHeight w:val="315"/>
        </w:trPr>
        <w:tc>
          <w:tcPr>
            <w:tcW w:w="960" w:type="dxa"/>
            <w:noWrap/>
            <w:vAlign w:val="center"/>
            <w:hideMark/>
          </w:tcPr>
          <w:p w14:paraId="519195DB" w14:textId="77777777" w:rsidR="003C169F" w:rsidRDefault="003C169F">
            <w:pPr>
              <w:jc w:val="center"/>
              <w:rPr>
                <w:rFonts w:ascii="Calibri" w:hAnsi="Calibri" w:cs="Calibri"/>
                <w:b/>
                <w:bCs/>
                <w:sz w:val="20"/>
                <w:szCs w:val="20"/>
              </w:rPr>
            </w:pPr>
            <w:r>
              <w:rPr>
                <w:rFonts w:ascii="Calibri" w:hAnsi="Calibri" w:cs="Calibri"/>
                <w:b/>
                <w:bCs/>
                <w:sz w:val="20"/>
                <w:szCs w:val="20"/>
              </w:rPr>
              <w:t>20</w:t>
            </w:r>
          </w:p>
        </w:tc>
        <w:tc>
          <w:tcPr>
            <w:tcW w:w="5140" w:type="dxa"/>
            <w:vAlign w:val="center"/>
            <w:hideMark/>
          </w:tcPr>
          <w:p w14:paraId="592EE114" w14:textId="77777777" w:rsidR="003C169F" w:rsidRDefault="003C169F">
            <w:pPr>
              <w:rPr>
                <w:rFonts w:ascii="Calibri" w:hAnsi="Calibri" w:cs="Calibri"/>
              </w:rPr>
            </w:pPr>
            <w:r>
              <w:rPr>
                <w:rFonts w:ascii="Calibri" w:hAnsi="Calibri" w:cs="Calibri"/>
              </w:rPr>
              <w:t>Գրունտի ետլիցք ձեռքով</w:t>
            </w:r>
          </w:p>
        </w:tc>
        <w:tc>
          <w:tcPr>
            <w:tcW w:w="960" w:type="dxa"/>
            <w:vAlign w:val="center"/>
            <w:hideMark/>
          </w:tcPr>
          <w:p w14:paraId="767D9308"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4A7E80C8" w14:textId="77777777" w:rsidR="003C169F" w:rsidRDefault="003C169F">
            <w:pPr>
              <w:jc w:val="center"/>
              <w:rPr>
                <w:rFonts w:ascii="Calibri" w:hAnsi="Calibri" w:cs="Calibri"/>
              </w:rPr>
            </w:pPr>
            <w:r>
              <w:rPr>
                <w:rFonts w:ascii="Calibri" w:hAnsi="Calibri" w:cs="Calibri"/>
              </w:rPr>
              <w:t>10.0</w:t>
            </w:r>
          </w:p>
        </w:tc>
        <w:tc>
          <w:tcPr>
            <w:tcW w:w="1276" w:type="dxa"/>
            <w:noWrap/>
            <w:vAlign w:val="bottom"/>
            <w:hideMark/>
          </w:tcPr>
          <w:p w14:paraId="721F61A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1.47404938</w:t>
            </w:r>
          </w:p>
        </w:tc>
        <w:tc>
          <w:tcPr>
            <w:tcW w:w="1560" w:type="dxa"/>
            <w:noWrap/>
            <w:vAlign w:val="bottom"/>
            <w:hideMark/>
          </w:tcPr>
          <w:p w14:paraId="38F149A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14.74</w:t>
            </w:r>
          </w:p>
        </w:tc>
      </w:tr>
      <w:tr w:rsidR="003C169F" w14:paraId="6BD2A67B" w14:textId="77777777" w:rsidTr="003C169F">
        <w:trPr>
          <w:trHeight w:val="630"/>
        </w:trPr>
        <w:tc>
          <w:tcPr>
            <w:tcW w:w="960" w:type="dxa"/>
            <w:noWrap/>
            <w:vAlign w:val="center"/>
            <w:hideMark/>
          </w:tcPr>
          <w:p w14:paraId="1621590B" w14:textId="77777777" w:rsidR="003C169F" w:rsidRDefault="003C169F">
            <w:pPr>
              <w:jc w:val="center"/>
              <w:rPr>
                <w:rFonts w:ascii="Calibri" w:hAnsi="Calibri" w:cs="Calibri"/>
                <w:b/>
                <w:bCs/>
                <w:sz w:val="20"/>
                <w:szCs w:val="20"/>
              </w:rPr>
            </w:pPr>
            <w:r>
              <w:rPr>
                <w:rFonts w:ascii="Calibri" w:hAnsi="Calibri" w:cs="Calibri"/>
                <w:b/>
                <w:bCs/>
                <w:sz w:val="20"/>
                <w:szCs w:val="20"/>
              </w:rPr>
              <w:t>21</w:t>
            </w:r>
          </w:p>
        </w:tc>
        <w:tc>
          <w:tcPr>
            <w:tcW w:w="5140" w:type="dxa"/>
            <w:vAlign w:val="center"/>
            <w:hideMark/>
          </w:tcPr>
          <w:p w14:paraId="1861B1EC" w14:textId="77777777" w:rsidR="003C169F" w:rsidRDefault="003C169F">
            <w:pPr>
              <w:rPr>
                <w:rFonts w:ascii="Calibri" w:hAnsi="Calibri" w:cs="Calibri"/>
              </w:rPr>
            </w:pPr>
            <w:r>
              <w:rPr>
                <w:rFonts w:ascii="Calibri" w:hAnsi="Calibri" w:cs="Calibri"/>
              </w:rPr>
              <w:t xml:space="preserve">ППВГ 2x4 մմ/ք հատվածքով հաղորդալարի անցկացում (ստերգետնյա) </w:t>
            </w:r>
          </w:p>
        </w:tc>
        <w:tc>
          <w:tcPr>
            <w:tcW w:w="960" w:type="dxa"/>
            <w:vAlign w:val="center"/>
            <w:hideMark/>
          </w:tcPr>
          <w:p w14:paraId="76F363AD" w14:textId="77777777" w:rsidR="003C169F" w:rsidRDefault="003C169F">
            <w:pPr>
              <w:jc w:val="center"/>
              <w:rPr>
                <w:rFonts w:ascii="Calibri" w:hAnsi="Calibri" w:cs="Calibri"/>
              </w:rPr>
            </w:pPr>
            <w:r>
              <w:rPr>
                <w:rFonts w:ascii="Calibri" w:hAnsi="Calibri" w:cs="Calibri"/>
              </w:rPr>
              <w:t>գծմ</w:t>
            </w:r>
          </w:p>
        </w:tc>
        <w:tc>
          <w:tcPr>
            <w:tcW w:w="1000" w:type="dxa"/>
            <w:vAlign w:val="center"/>
            <w:hideMark/>
          </w:tcPr>
          <w:p w14:paraId="7243E5D8" w14:textId="77777777" w:rsidR="003C169F" w:rsidRDefault="003C169F">
            <w:pPr>
              <w:jc w:val="center"/>
              <w:rPr>
                <w:rFonts w:ascii="Calibri" w:hAnsi="Calibri" w:cs="Calibri"/>
              </w:rPr>
            </w:pPr>
            <w:r>
              <w:rPr>
                <w:rFonts w:ascii="Calibri" w:hAnsi="Calibri" w:cs="Calibri"/>
              </w:rPr>
              <w:t>40.0</w:t>
            </w:r>
          </w:p>
        </w:tc>
        <w:tc>
          <w:tcPr>
            <w:tcW w:w="1276" w:type="dxa"/>
            <w:noWrap/>
            <w:vAlign w:val="bottom"/>
            <w:hideMark/>
          </w:tcPr>
          <w:p w14:paraId="31D5955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0.82636405</w:t>
            </w:r>
          </w:p>
        </w:tc>
        <w:tc>
          <w:tcPr>
            <w:tcW w:w="1560" w:type="dxa"/>
            <w:noWrap/>
            <w:vAlign w:val="bottom"/>
            <w:hideMark/>
          </w:tcPr>
          <w:p w14:paraId="69D00166"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42.97</w:t>
            </w:r>
          </w:p>
        </w:tc>
      </w:tr>
      <w:tr w:rsidR="003C169F" w14:paraId="101B7880" w14:textId="77777777" w:rsidTr="003C169F">
        <w:trPr>
          <w:trHeight w:val="630"/>
        </w:trPr>
        <w:tc>
          <w:tcPr>
            <w:tcW w:w="960" w:type="dxa"/>
            <w:noWrap/>
            <w:vAlign w:val="center"/>
            <w:hideMark/>
          </w:tcPr>
          <w:p w14:paraId="0B49A344"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23090E71" w14:textId="77777777" w:rsidR="003C169F" w:rsidRDefault="003C169F">
            <w:pPr>
              <w:rPr>
                <w:rFonts w:ascii="Calibri" w:hAnsi="Calibri" w:cs="Calibri"/>
                <w:b/>
                <w:bCs/>
                <w:i/>
                <w:iCs/>
                <w:color w:val="000000"/>
              </w:rPr>
            </w:pPr>
            <w:r>
              <w:rPr>
                <w:rFonts w:ascii="Calibri" w:hAnsi="Calibri" w:cs="Calibri"/>
                <w:b/>
                <w:bCs/>
                <w:i/>
                <w:iCs/>
                <w:color w:val="000000"/>
              </w:rPr>
              <w:t>Ընդհամենը</w:t>
            </w:r>
          </w:p>
        </w:tc>
        <w:tc>
          <w:tcPr>
            <w:tcW w:w="960" w:type="dxa"/>
            <w:shd w:val="clear" w:color="000000" w:fill="D9D9D9"/>
            <w:vAlign w:val="center"/>
            <w:hideMark/>
          </w:tcPr>
          <w:p w14:paraId="2D7BDB5F" w14:textId="77777777" w:rsidR="003C169F" w:rsidRDefault="003C169F">
            <w:pPr>
              <w:jc w:val="center"/>
              <w:rPr>
                <w:rFonts w:ascii="Calibri" w:hAnsi="Calibri" w:cs="Calibri"/>
                <w:color w:val="000000"/>
              </w:rPr>
            </w:pPr>
            <w:r>
              <w:rPr>
                <w:rFonts w:ascii="Calibri" w:hAnsi="Calibri" w:cs="Calibri"/>
                <w:color w:val="000000"/>
              </w:rPr>
              <w:t>հազ. դր.</w:t>
            </w:r>
          </w:p>
        </w:tc>
        <w:tc>
          <w:tcPr>
            <w:tcW w:w="1000" w:type="dxa"/>
            <w:shd w:val="clear" w:color="000000" w:fill="D9D9D9"/>
            <w:noWrap/>
            <w:vAlign w:val="bottom"/>
            <w:hideMark/>
          </w:tcPr>
          <w:p w14:paraId="039B8895"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00D37108"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4AA3FC86" w14:textId="77777777" w:rsidR="003C169F" w:rsidRDefault="003C169F">
            <w:pPr>
              <w:jc w:val="right"/>
              <w:rPr>
                <w:rFonts w:ascii="Calibri" w:hAnsi="Calibri" w:cs="Calibri"/>
                <w:b/>
                <w:bCs/>
                <w:color w:val="000000"/>
              </w:rPr>
            </w:pPr>
            <w:r>
              <w:rPr>
                <w:rFonts w:ascii="Calibri" w:hAnsi="Calibri" w:cs="Calibri"/>
                <w:b/>
                <w:bCs/>
                <w:color w:val="000000"/>
              </w:rPr>
              <w:t>21007.18</w:t>
            </w:r>
          </w:p>
        </w:tc>
      </w:tr>
      <w:tr w:rsidR="003C169F" w14:paraId="5B3FE006" w14:textId="77777777" w:rsidTr="003C169F">
        <w:trPr>
          <w:trHeight w:val="375"/>
        </w:trPr>
        <w:tc>
          <w:tcPr>
            <w:tcW w:w="960" w:type="dxa"/>
            <w:noWrap/>
            <w:vAlign w:val="center"/>
            <w:hideMark/>
          </w:tcPr>
          <w:p w14:paraId="08EA80F3"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vAlign w:val="center"/>
            <w:hideMark/>
          </w:tcPr>
          <w:p w14:paraId="27619177" w14:textId="77777777" w:rsidR="003C169F" w:rsidRDefault="003C169F">
            <w:pPr>
              <w:rPr>
                <w:rFonts w:ascii="Calibri" w:hAnsi="Calibri" w:cs="Calibri"/>
                <w:b/>
                <w:bCs/>
                <w:sz w:val="28"/>
                <w:szCs w:val="28"/>
              </w:rPr>
            </w:pPr>
            <w:r>
              <w:rPr>
                <w:rFonts w:ascii="Calibri" w:hAnsi="Calibri" w:cs="Calibri"/>
                <w:b/>
                <w:bCs/>
                <w:sz w:val="28"/>
                <w:szCs w:val="28"/>
              </w:rPr>
              <w:t>Ցանկապատի իրականացում</w:t>
            </w:r>
          </w:p>
        </w:tc>
        <w:tc>
          <w:tcPr>
            <w:tcW w:w="960" w:type="dxa"/>
            <w:vAlign w:val="center"/>
            <w:hideMark/>
          </w:tcPr>
          <w:p w14:paraId="65165BFE" w14:textId="77777777" w:rsidR="003C169F" w:rsidRDefault="003C169F">
            <w:pPr>
              <w:jc w:val="center"/>
              <w:rPr>
                <w:rFonts w:ascii="Calibri" w:hAnsi="Calibri" w:cs="Calibri"/>
              </w:rPr>
            </w:pPr>
            <w:r>
              <w:rPr>
                <w:rFonts w:ascii="Calibri" w:hAnsi="Calibri" w:cs="Calibri"/>
              </w:rPr>
              <w:t> </w:t>
            </w:r>
          </w:p>
        </w:tc>
        <w:tc>
          <w:tcPr>
            <w:tcW w:w="1000" w:type="dxa"/>
            <w:vAlign w:val="center"/>
            <w:hideMark/>
          </w:tcPr>
          <w:p w14:paraId="25D41058" w14:textId="77777777" w:rsidR="003C169F" w:rsidRDefault="003C169F">
            <w:pPr>
              <w:jc w:val="center"/>
              <w:rPr>
                <w:rFonts w:ascii="Calibri" w:hAnsi="Calibri" w:cs="Calibri"/>
              </w:rPr>
            </w:pPr>
            <w:r>
              <w:rPr>
                <w:rFonts w:ascii="Calibri" w:hAnsi="Calibri" w:cs="Calibri"/>
              </w:rPr>
              <w:t> </w:t>
            </w:r>
          </w:p>
        </w:tc>
        <w:tc>
          <w:tcPr>
            <w:tcW w:w="1276" w:type="dxa"/>
            <w:noWrap/>
            <w:vAlign w:val="bottom"/>
            <w:hideMark/>
          </w:tcPr>
          <w:p w14:paraId="5383B71D"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7F14C7BF"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289D26D1" w14:textId="77777777" w:rsidTr="003C169F">
        <w:trPr>
          <w:trHeight w:val="630"/>
        </w:trPr>
        <w:tc>
          <w:tcPr>
            <w:tcW w:w="960" w:type="dxa"/>
            <w:noWrap/>
            <w:vAlign w:val="center"/>
            <w:hideMark/>
          </w:tcPr>
          <w:p w14:paraId="3C8226EA"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681BA597" w14:textId="77777777" w:rsidR="003C169F" w:rsidRDefault="003C169F">
            <w:pPr>
              <w:rPr>
                <w:rFonts w:ascii="Calibri" w:hAnsi="Calibri" w:cs="Calibri"/>
              </w:rPr>
            </w:pPr>
            <w:r>
              <w:rPr>
                <w:rFonts w:ascii="Calibri" w:hAnsi="Calibri" w:cs="Calibri"/>
              </w:rPr>
              <w:t>Հիմնատակերի խճի նախապատրաստական շերտ, 100 մմ հաստությամբ</w:t>
            </w:r>
          </w:p>
        </w:tc>
        <w:tc>
          <w:tcPr>
            <w:tcW w:w="960" w:type="dxa"/>
            <w:noWrap/>
            <w:vAlign w:val="center"/>
            <w:hideMark/>
          </w:tcPr>
          <w:p w14:paraId="07AC6FBF"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7D479659" w14:textId="77777777" w:rsidR="003C169F" w:rsidRDefault="003C169F">
            <w:pPr>
              <w:jc w:val="center"/>
              <w:rPr>
                <w:rFonts w:ascii="Calibri" w:hAnsi="Calibri" w:cs="Calibri"/>
              </w:rPr>
            </w:pPr>
            <w:r>
              <w:rPr>
                <w:rFonts w:ascii="Calibri" w:hAnsi="Calibri" w:cs="Calibri"/>
              </w:rPr>
              <w:t>1.08</w:t>
            </w:r>
          </w:p>
        </w:tc>
        <w:tc>
          <w:tcPr>
            <w:tcW w:w="1276" w:type="dxa"/>
            <w:noWrap/>
            <w:vAlign w:val="bottom"/>
            <w:hideMark/>
          </w:tcPr>
          <w:p w14:paraId="3E5FDBB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noWrap/>
            <w:vAlign w:val="bottom"/>
            <w:hideMark/>
          </w:tcPr>
          <w:p w14:paraId="7E7D511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10.03</w:t>
            </w:r>
          </w:p>
        </w:tc>
      </w:tr>
      <w:tr w:rsidR="003C169F" w14:paraId="13B08778" w14:textId="77777777" w:rsidTr="003C169F">
        <w:trPr>
          <w:trHeight w:val="630"/>
        </w:trPr>
        <w:tc>
          <w:tcPr>
            <w:tcW w:w="960" w:type="dxa"/>
            <w:noWrap/>
            <w:vAlign w:val="center"/>
            <w:hideMark/>
          </w:tcPr>
          <w:p w14:paraId="2FE6E7C9"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4856C4EA" w14:textId="77777777" w:rsidR="003C169F" w:rsidRDefault="003C169F">
            <w:pPr>
              <w:rPr>
                <w:rFonts w:ascii="Calibri" w:hAnsi="Calibri" w:cs="Calibri"/>
              </w:rPr>
            </w:pPr>
            <w:r>
              <w:rPr>
                <w:rFonts w:ascii="Calibri" w:hAnsi="Calibri" w:cs="Calibri"/>
              </w:rPr>
              <w:t>B20 դասի բետոնով հիմքերի իրականացում 400x400x1000</w:t>
            </w:r>
          </w:p>
        </w:tc>
        <w:tc>
          <w:tcPr>
            <w:tcW w:w="960" w:type="dxa"/>
            <w:vAlign w:val="center"/>
            <w:hideMark/>
          </w:tcPr>
          <w:p w14:paraId="43CD1601"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2DD20BC4" w14:textId="77777777" w:rsidR="003C169F" w:rsidRDefault="003C169F">
            <w:pPr>
              <w:jc w:val="center"/>
              <w:rPr>
                <w:rFonts w:ascii="Calibri" w:hAnsi="Calibri" w:cs="Calibri"/>
              </w:rPr>
            </w:pPr>
            <w:r>
              <w:rPr>
                <w:rFonts w:ascii="Calibri" w:hAnsi="Calibri" w:cs="Calibri"/>
              </w:rPr>
              <w:t>7.94</w:t>
            </w:r>
          </w:p>
        </w:tc>
        <w:tc>
          <w:tcPr>
            <w:tcW w:w="1276" w:type="dxa"/>
            <w:noWrap/>
            <w:vAlign w:val="bottom"/>
            <w:hideMark/>
          </w:tcPr>
          <w:p w14:paraId="6E1A2B2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49.5072442</w:t>
            </w:r>
          </w:p>
        </w:tc>
        <w:tc>
          <w:tcPr>
            <w:tcW w:w="1560" w:type="dxa"/>
            <w:noWrap/>
            <w:vAlign w:val="bottom"/>
            <w:hideMark/>
          </w:tcPr>
          <w:p w14:paraId="7CF665E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392.99</w:t>
            </w:r>
          </w:p>
        </w:tc>
      </w:tr>
      <w:tr w:rsidR="003C169F" w14:paraId="6CB680E2" w14:textId="77777777" w:rsidTr="003C169F">
        <w:trPr>
          <w:trHeight w:val="630"/>
        </w:trPr>
        <w:tc>
          <w:tcPr>
            <w:tcW w:w="960" w:type="dxa"/>
            <w:noWrap/>
            <w:vAlign w:val="center"/>
            <w:hideMark/>
          </w:tcPr>
          <w:p w14:paraId="7649C8C1" w14:textId="77777777" w:rsidR="003C169F" w:rsidRDefault="003C169F">
            <w:pPr>
              <w:jc w:val="center"/>
              <w:rPr>
                <w:rFonts w:ascii="Calibri" w:hAnsi="Calibri" w:cs="Calibri"/>
                <w:b/>
                <w:bCs/>
                <w:sz w:val="20"/>
                <w:szCs w:val="20"/>
              </w:rPr>
            </w:pPr>
            <w:r>
              <w:rPr>
                <w:rFonts w:ascii="Calibri" w:hAnsi="Calibri" w:cs="Calibri"/>
                <w:b/>
                <w:bCs/>
                <w:sz w:val="20"/>
                <w:szCs w:val="20"/>
              </w:rPr>
              <w:lastRenderedPageBreak/>
              <w:t>3</w:t>
            </w:r>
          </w:p>
        </w:tc>
        <w:tc>
          <w:tcPr>
            <w:tcW w:w="5140" w:type="dxa"/>
            <w:vAlign w:val="center"/>
            <w:hideMark/>
          </w:tcPr>
          <w:p w14:paraId="07A77CDE" w14:textId="77777777" w:rsidR="003C169F" w:rsidRDefault="003C169F">
            <w:pPr>
              <w:rPr>
                <w:rFonts w:ascii="Calibri" w:hAnsi="Calibri" w:cs="Calibri"/>
              </w:rPr>
            </w:pPr>
            <w:r>
              <w:rPr>
                <w:rFonts w:ascii="Calibri" w:hAnsi="Calibri" w:cs="Calibri"/>
              </w:rPr>
              <w:t xml:space="preserve">Հիմքի ամրանավորում </w:t>
            </w:r>
            <w:r>
              <w:rPr>
                <w:rFonts w:ascii="Cambria Math" w:hAnsi="Cambria Math" w:cs="Cambria Math"/>
              </w:rPr>
              <w:t>⌀</w:t>
            </w:r>
            <w:r>
              <w:rPr>
                <w:rFonts w:ascii="Calibri" w:hAnsi="Calibri" w:cs="Calibri"/>
              </w:rPr>
              <w:t>12 մմ  AIII ամրանով, 600x230 շրջանակներով</w:t>
            </w:r>
          </w:p>
        </w:tc>
        <w:tc>
          <w:tcPr>
            <w:tcW w:w="960" w:type="dxa"/>
            <w:vAlign w:val="center"/>
            <w:hideMark/>
          </w:tcPr>
          <w:p w14:paraId="3F6E01BA"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7A45156F" w14:textId="77777777" w:rsidR="003C169F" w:rsidRDefault="003C169F">
            <w:pPr>
              <w:jc w:val="center"/>
              <w:rPr>
                <w:rFonts w:ascii="Calibri" w:hAnsi="Calibri" w:cs="Calibri"/>
              </w:rPr>
            </w:pPr>
            <w:r>
              <w:rPr>
                <w:rFonts w:ascii="Calibri" w:hAnsi="Calibri" w:cs="Calibri"/>
              </w:rPr>
              <w:t>0.13</w:t>
            </w:r>
          </w:p>
        </w:tc>
        <w:tc>
          <w:tcPr>
            <w:tcW w:w="1276" w:type="dxa"/>
            <w:noWrap/>
            <w:vAlign w:val="bottom"/>
            <w:hideMark/>
          </w:tcPr>
          <w:p w14:paraId="47542D7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446.758132</w:t>
            </w:r>
          </w:p>
        </w:tc>
        <w:tc>
          <w:tcPr>
            <w:tcW w:w="1560" w:type="dxa"/>
            <w:noWrap/>
            <w:vAlign w:val="bottom"/>
            <w:hideMark/>
          </w:tcPr>
          <w:p w14:paraId="036249D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56.29</w:t>
            </w:r>
          </w:p>
        </w:tc>
      </w:tr>
      <w:tr w:rsidR="003C169F" w14:paraId="57BECA87" w14:textId="77777777" w:rsidTr="003C169F">
        <w:trPr>
          <w:trHeight w:val="315"/>
        </w:trPr>
        <w:tc>
          <w:tcPr>
            <w:tcW w:w="960" w:type="dxa"/>
            <w:noWrap/>
            <w:vAlign w:val="center"/>
            <w:hideMark/>
          </w:tcPr>
          <w:p w14:paraId="307B5384"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063FBAB6" w14:textId="77777777" w:rsidR="003C169F" w:rsidRDefault="003C169F">
            <w:pPr>
              <w:rPr>
                <w:rFonts w:ascii="Calibri" w:hAnsi="Calibri" w:cs="Calibri"/>
              </w:rPr>
            </w:pPr>
            <w:r>
              <w:rPr>
                <w:rFonts w:ascii="Calibri" w:hAnsi="Calibri" w:cs="Calibri"/>
              </w:rPr>
              <w:t xml:space="preserve"> </w:t>
            </w:r>
            <w:r>
              <w:rPr>
                <w:rFonts w:ascii="Cambria Math" w:hAnsi="Cambria Math" w:cs="Cambria Math"/>
              </w:rPr>
              <w:t>⌀</w:t>
            </w:r>
            <w:r>
              <w:rPr>
                <w:rFonts w:ascii="Calibri" w:hAnsi="Calibri" w:cs="Calibri"/>
              </w:rPr>
              <w:t>12 մմ  AIII ամրանից ներդիր դետալներ</w:t>
            </w:r>
          </w:p>
        </w:tc>
        <w:tc>
          <w:tcPr>
            <w:tcW w:w="960" w:type="dxa"/>
            <w:vAlign w:val="center"/>
            <w:hideMark/>
          </w:tcPr>
          <w:p w14:paraId="55EA7DBB"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1FE64FD1" w14:textId="77777777" w:rsidR="003C169F" w:rsidRDefault="003C169F">
            <w:pPr>
              <w:jc w:val="center"/>
              <w:rPr>
                <w:rFonts w:ascii="Calibri" w:hAnsi="Calibri" w:cs="Calibri"/>
              </w:rPr>
            </w:pPr>
            <w:r>
              <w:rPr>
                <w:rFonts w:ascii="Calibri" w:hAnsi="Calibri" w:cs="Calibri"/>
              </w:rPr>
              <w:t>0.02</w:t>
            </w:r>
          </w:p>
        </w:tc>
        <w:tc>
          <w:tcPr>
            <w:tcW w:w="1276" w:type="dxa"/>
            <w:noWrap/>
            <w:vAlign w:val="bottom"/>
            <w:hideMark/>
          </w:tcPr>
          <w:p w14:paraId="6190D97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419.633185</w:t>
            </w:r>
          </w:p>
        </w:tc>
        <w:tc>
          <w:tcPr>
            <w:tcW w:w="1560" w:type="dxa"/>
            <w:noWrap/>
            <w:vAlign w:val="bottom"/>
            <w:hideMark/>
          </w:tcPr>
          <w:p w14:paraId="0CF2C00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6.29</w:t>
            </w:r>
          </w:p>
        </w:tc>
      </w:tr>
      <w:tr w:rsidR="003C169F" w14:paraId="2D95C4A0" w14:textId="77777777" w:rsidTr="003C169F">
        <w:trPr>
          <w:trHeight w:val="945"/>
        </w:trPr>
        <w:tc>
          <w:tcPr>
            <w:tcW w:w="960" w:type="dxa"/>
            <w:noWrap/>
            <w:vAlign w:val="center"/>
            <w:hideMark/>
          </w:tcPr>
          <w:p w14:paraId="4D6C7708"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5140" w:type="dxa"/>
            <w:vAlign w:val="center"/>
            <w:hideMark/>
          </w:tcPr>
          <w:p w14:paraId="551F4D84" w14:textId="77777777" w:rsidR="003C169F" w:rsidRDefault="003C169F">
            <w:pPr>
              <w:rPr>
                <w:rFonts w:ascii="Calibri" w:hAnsi="Calibri" w:cs="Calibri"/>
              </w:rPr>
            </w:pPr>
            <w:r>
              <w:rPr>
                <w:rFonts w:ascii="Calibri" w:hAnsi="Calibri" w:cs="Calibri"/>
              </w:rPr>
              <w:t xml:space="preserve">Ցանկապատի հիմնասյուների և ճաղավանդակների տեղադրում, թաղման միջին խորությունը </w:t>
            </w:r>
            <w:r>
              <w:rPr>
                <w:rFonts w:ascii="Calibri" w:hAnsi="Calibri" w:cs="Calibri"/>
                <w:b/>
                <w:bCs/>
              </w:rPr>
              <w:t>800 մմ</w:t>
            </w:r>
          </w:p>
        </w:tc>
        <w:tc>
          <w:tcPr>
            <w:tcW w:w="960" w:type="dxa"/>
            <w:vAlign w:val="center"/>
            <w:hideMark/>
          </w:tcPr>
          <w:p w14:paraId="2CED921A" w14:textId="77777777" w:rsidR="003C169F" w:rsidRDefault="003C169F">
            <w:pPr>
              <w:jc w:val="center"/>
              <w:rPr>
                <w:rFonts w:ascii="Calibri" w:hAnsi="Calibri" w:cs="Calibri"/>
              </w:rPr>
            </w:pPr>
            <w:r>
              <w:rPr>
                <w:rFonts w:ascii="Calibri" w:hAnsi="Calibri" w:cs="Calibri"/>
              </w:rPr>
              <w:t>գծմ</w:t>
            </w:r>
          </w:p>
        </w:tc>
        <w:tc>
          <w:tcPr>
            <w:tcW w:w="1000" w:type="dxa"/>
            <w:vAlign w:val="center"/>
            <w:hideMark/>
          </w:tcPr>
          <w:p w14:paraId="310ABE6C" w14:textId="77777777" w:rsidR="003C169F" w:rsidRDefault="003C169F">
            <w:pPr>
              <w:jc w:val="center"/>
              <w:rPr>
                <w:rFonts w:ascii="Calibri" w:hAnsi="Calibri" w:cs="Calibri"/>
              </w:rPr>
            </w:pPr>
            <w:r>
              <w:rPr>
                <w:rFonts w:ascii="Calibri" w:hAnsi="Calibri" w:cs="Calibri"/>
              </w:rPr>
              <w:t>1793</w:t>
            </w:r>
          </w:p>
        </w:tc>
        <w:tc>
          <w:tcPr>
            <w:tcW w:w="1276" w:type="dxa"/>
            <w:noWrap/>
            <w:vAlign w:val="bottom"/>
            <w:hideMark/>
          </w:tcPr>
          <w:p w14:paraId="0437F9F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6.09185288</w:t>
            </w:r>
          </w:p>
        </w:tc>
        <w:tc>
          <w:tcPr>
            <w:tcW w:w="1560" w:type="dxa"/>
            <w:noWrap/>
            <w:vAlign w:val="bottom"/>
            <w:hideMark/>
          </w:tcPr>
          <w:p w14:paraId="727C820B"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10922.69</w:t>
            </w:r>
          </w:p>
        </w:tc>
      </w:tr>
      <w:tr w:rsidR="003C169F" w14:paraId="30777B31" w14:textId="77777777" w:rsidTr="003C169F">
        <w:trPr>
          <w:trHeight w:val="630"/>
        </w:trPr>
        <w:tc>
          <w:tcPr>
            <w:tcW w:w="960" w:type="dxa"/>
            <w:noWrap/>
            <w:vAlign w:val="center"/>
            <w:hideMark/>
          </w:tcPr>
          <w:p w14:paraId="65A505DD"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06DEE407" w14:textId="77777777" w:rsidR="003C169F" w:rsidRDefault="003C169F">
            <w:pPr>
              <w:rPr>
                <w:rFonts w:ascii="Calibri" w:hAnsi="Calibri" w:cs="Calibri"/>
                <w:b/>
                <w:bCs/>
                <w:i/>
                <w:iCs/>
                <w:color w:val="000000"/>
              </w:rPr>
            </w:pPr>
            <w:r>
              <w:rPr>
                <w:rFonts w:ascii="Calibri" w:hAnsi="Calibri" w:cs="Calibri"/>
                <w:b/>
                <w:bCs/>
                <w:i/>
                <w:iCs/>
                <w:color w:val="000000"/>
              </w:rPr>
              <w:t>Ընդհամենը</w:t>
            </w:r>
          </w:p>
        </w:tc>
        <w:tc>
          <w:tcPr>
            <w:tcW w:w="960" w:type="dxa"/>
            <w:shd w:val="clear" w:color="000000" w:fill="D9D9D9"/>
            <w:vAlign w:val="center"/>
            <w:hideMark/>
          </w:tcPr>
          <w:p w14:paraId="2FDE93DF" w14:textId="77777777" w:rsidR="003C169F" w:rsidRDefault="003C169F">
            <w:pPr>
              <w:jc w:val="center"/>
              <w:rPr>
                <w:rFonts w:ascii="Calibri" w:hAnsi="Calibri" w:cs="Calibri"/>
                <w:color w:val="000000"/>
              </w:rPr>
            </w:pPr>
            <w:r>
              <w:rPr>
                <w:rFonts w:ascii="Calibri" w:hAnsi="Calibri" w:cs="Calibri"/>
                <w:color w:val="000000"/>
              </w:rPr>
              <w:t>հազ. դր.</w:t>
            </w:r>
          </w:p>
        </w:tc>
        <w:tc>
          <w:tcPr>
            <w:tcW w:w="1000" w:type="dxa"/>
            <w:shd w:val="clear" w:color="000000" w:fill="D9D9D9"/>
            <w:noWrap/>
            <w:vAlign w:val="bottom"/>
            <w:hideMark/>
          </w:tcPr>
          <w:p w14:paraId="08DB95C0"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6B0CA204"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5EB0674A" w14:textId="77777777" w:rsidR="003C169F" w:rsidRDefault="003C169F">
            <w:pPr>
              <w:jc w:val="right"/>
              <w:rPr>
                <w:rFonts w:ascii="Calibri" w:hAnsi="Calibri" w:cs="Calibri"/>
                <w:b/>
                <w:bCs/>
                <w:color w:val="000000"/>
              </w:rPr>
            </w:pPr>
            <w:r>
              <w:rPr>
                <w:rFonts w:ascii="Calibri" w:hAnsi="Calibri" w:cs="Calibri"/>
                <w:b/>
                <w:bCs/>
                <w:color w:val="000000"/>
              </w:rPr>
              <w:t>11388.29</w:t>
            </w:r>
          </w:p>
        </w:tc>
      </w:tr>
      <w:tr w:rsidR="003C169F" w14:paraId="562DA5DB" w14:textId="77777777" w:rsidTr="003C169F">
        <w:trPr>
          <w:trHeight w:val="375"/>
        </w:trPr>
        <w:tc>
          <w:tcPr>
            <w:tcW w:w="960" w:type="dxa"/>
            <w:noWrap/>
            <w:vAlign w:val="center"/>
            <w:hideMark/>
          </w:tcPr>
          <w:p w14:paraId="72BDE38F"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vAlign w:val="center"/>
            <w:hideMark/>
          </w:tcPr>
          <w:p w14:paraId="79CFE034" w14:textId="77777777" w:rsidR="003C169F" w:rsidRDefault="003C169F">
            <w:pPr>
              <w:rPr>
                <w:rFonts w:ascii="Calibri" w:hAnsi="Calibri" w:cs="Calibri"/>
                <w:b/>
                <w:bCs/>
                <w:sz w:val="28"/>
                <w:szCs w:val="28"/>
              </w:rPr>
            </w:pPr>
            <w:r>
              <w:rPr>
                <w:rFonts w:ascii="Calibri" w:hAnsi="Calibri" w:cs="Calibri"/>
                <w:b/>
                <w:bCs/>
                <w:sz w:val="28"/>
                <w:szCs w:val="28"/>
              </w:rPr>
              <w:t>Ցանկապատի դռան իրականացում</w:t>
            </w:r>
          </w:p>
        </w:tc>
        <w:tc>
          <w:tcPr>
            <w:tcW w:w="960" w:type="dxa"/>
            <w:vAlign w:val="center"/>
            <w:hideMark/>
          </w:tcPr>
          <w:p w14:paraId="36D92373" w14:textId="77777777" w:rsidR="003C169F" w:rsidRDefault="003C169F">
            <w:pPr>
              <w:jc w:val="center"/>
              <w:rPr>
                <w:rFonts w:ascii="Calibri" w:hAnsi="Calibri" w:cs="Calibri"/>
                <w:color w:val="000000"/>
              </w:rPr>
            </w:pPr>
            <w:r>
              <w:rPr>
                <w:rFonts w:ascii="Calibri" w:hAnsi="Calibri" w:cs="Calibri"/>
                <w:color w:val="000000"/>
              </w:rPr>
              <w:t> </w:t>
            </w:r>
          </w:p>
        </w:tc>
        <w:tc>
          <w:tcPr>
            <w:tcW w:w="1000" w:type="dxa"/>
            <w:noWrap/>
            <w:vAlign w:val="bottom"/>
            <w:hideMark/>
          </w:tcPr>
          <w:p w14:paraId="4331D6A8" w14:textId="77777777" w:rsidR="003C169F" w:rsidRDefault="003C169F">
            <w:pPr>
              <w:rPr>
                <w:rFonts w:ascii="Calibri" w:hAnsi="Calibri" w:cs="Calibri"/>
                <w:color w:val="000000"/>
              </w:rPr>
            </w:pPr>
            <w:r>
              <w:rPr>
                <w:rFonts w:ascii="Calibri" w:hAnsi="Calibri" w:cs="Calibri"/>
                <w:color w:val="000000"/>
              </w:rPr>
              <w:t> </w:t>
            </w:r>
          </w:p>
        </w:tc>
        <w:tc>
          <w:tcPr>
            <w:tcW w:w="1276" w:type="dxa"/>
            <w:noWrap/>
            <w:vAlign w:val="bottom"/>
            <w:hideMark/>
          </w:tcPr>
          <w:p w14:paraId="6A04C9BD"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54BC4847"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25FAC877" w14:textId="77777777" w:rsidTr="003C169F">
        <w:trPr>
          <w:trHeight w:val="315"/>
        </w:trPr>
        <w:tc>
          <w:tcPr>
            <w:tcW w:w="960" w:type="dxa"/>
            <w:noWrap/>
            <w:vAlign w:val="center"/>
            <w:hideMark/>
          </w:tcPr>
          <w:p w14:paraId="3040A923"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3BA570BE" w14:textId="77777777" w:rsidR="003C169F" w:rsidRDefault="003C169F">
            <w:pPr>
              <w:rPr>
                <w:rFonts w:ascii="Calibri" w:hAnsi="Calibri" w:cs="Calibri"/>
              </w:rPr>
            </w:pPr>
            <w:r>
              <w:rPr>
                <w:rFonts w:ascii="Calibri" w:hAnsi="Calibri" w:cs="Calibri"/>
              </w:rPr>
              <w:t>Ցանկապատի դուռ</w:t>
            </w:r>
          </w:p>
        </w:tc>
        <w:tc>
          <w:tcPr>
            <w:tcW w:w="960" w:type="dxa"/>
            <w:vAlign w:val="center"/>
            <w:hideMark/>
          </w:tcPr>
          <w:p w14:paraId="54E2F85F" w14:textId="77777777" w:rsidR="003C169F" w:rsidRDefault="003C169F">
            <w:pPr>
              <w:jc w:val="center"/>
              <w:rPr>
                <w:rFonts w:ascii="Calibri" w:hAnsi="Calibri" w:cs="Calibri"/>
              </w:rPr>
            </w:pPr>
            <w:r>
              <w:rPr>
                <w:rFonts w:ascii="Calibri" w:hAnsi="Calibri" w:cs="Calibri"/>
              </w:rPr>
              <w:t>գծմ</w:t>
            </w:r>
          </w:p>
        </w:tc>
        <w:tc>
          <w:tcPr>
            <w:tcW w:w="1000" w:type="dxa"/>
            <w:vAlign w:val="center"/>
            <w:hideMark/>
          </w:tcPr>
          <w:p w14:paraId="225F3C11" w14:textId="77777777" w:rsidR="003C169F" w:rsidRDefault="003C169F">
            <w:pPr>
              <w:jc w:val="center"/>
              <w:rPr>
                <w:rFonts w:ascii="Calibri" w:hAnsi="Calibri" w:cs="Calibri"/>
              </w:rPr>
            </w:pPr>
            <w:r>
              <w:rPr>
                <w:rFonts w:ascii="Calibri" w:hAnsi="Calibri" w:cs="Calibri"/>
              </w:rPr>
              <w:t>15</w:t>
            </w:r>
          </w:p>
        </w:tc>
        <w:tc>
          <w:tcPr>
            <w:tcW w:w="1276" w:type="dxa"/>
            <w:noWrap/>
            <w:vAlign w:val="bottom"/>
            <w:hideMark/>
          </w:tcPr>
          <w:p w14:paraId="3A900CB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7.04768099</w:t>
            </w:r>
          </w:p>
        </w:tc>
        <w:tc>
          <w:tcPr>
            <w:tcW w:w="1560" w:type="dxa"/>
            <w:noWrap/>
            <w:vAlign w:val="bottom"/>
            <w:hideMark/>
          </w:tcPr>
          <w:p w14:paraId="4344158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105.72</w:t>
            </w:r>
          </w:p>
        </w:tc>
      </w:tr>
      <w:tr w:rsidR="003C169F" w14:paraId="2FD15BE0" w14:textId="77777777" w:rsidTr="003C169F">
        <w:trPr>
          <w:trHeight w:val="315"/>
        </w:trPr>
        <w:tc>
          <w:tcPr>
            <w:tcW w:w="960" w:type="dxa"/>
            <w:noWrap/>
            <w:vAlign w:val="center"/>
            <w:hideMark/>
          </w:tcPr>
          <w:p w14:paraId="20E950B4"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31C9CA34" w14:textId="77777777" w:rsidR="003C169F" w:rsidRDefault="003C169F">
            <w:pPr>
              <w:rPr>
                <w:rFonts w:ascii="Calibri" w:hAnsi="Calibri" w:cs="Calibri"/>
              </w:rPr>
            </w:pPr>
            <w:r>
              <w:rPr>
                <w:rFonts w:ascii="Calibri" w:hAnsi="Calibri" w:cs="Calibri"/>
              </w:rPr>
              <w:t>Ծխնի</w:t>
            </w:r>
          </w:p>
        </w:tc>
        <w:tc>
          <w:tcPr>
            <w:tcW w:w="960" w:type="dxa"/>
            <w:vAlign w:val="center"/>
            <w:hideMark/>
          </w:tcPr>
          <w:p w14:paraId="255F0B4D" w14:textId="77777777" w:rsidR="003C169F" w:rsidRDefault="003C169F">
            <w:pPr>
              <w:jc w:val="center"/>
              <w:rPr>
                <w:rFonts w:ascii="Calibri" w:hAnsi="Calibri" w:cs="Calibri"/>
              </w:rPr>
            </w:pPr>
            <w:r>
              <w:rPr>
                <w:rFonts w:ascii="Calibri" w:hAnsi="Calibri" w:cs="Calibri"/>
              </w:rPr>
              <w:t>հատ</w:t>
            </w:r>
          </w:p>
        </w:tc>
        <w:tc>
          <w:tcPr>
            <w:tcW w:w="1000" w:type="dxa"/>
            <w:vAlign w:val="center"/>
            <w:hideMark/>
          </w:tcPr>
          <w:p w14:paraId="4A415DB7" w14:textId="77777777" w:rsidR="003C169F" w:rsidRDefault="003C169F">
            <w:pPr>
              <w:jc w:val="center"/>
              <w:rPr>
                <w:rFonts w:ascii="Calibri" w:hAnsi="Calibri" w:cs="Calibri"/>
              </w:rPr>
            </w:pPr>
            <w:r>
              <w:rPr>
                <w:rFonts w:ascii="Calibri" w:hAnsi="Calibri" w:cs="Calibri"/>
              </w:rPr>
              <w:t>3</w:t>
            </w:r>
          </w:p>
        </w:tc>
        <w:tc>
          <w:tcPr>
            <w:tcW w:w="1276" w:type="dxa"/>
            <w:noWrap/>
            <w:vAlign w:val="bottom"/>
            <w:hideMark/>
          </w:tcPr>
          <w:p w14:paraId="48B5200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0.80511018</w:t>
            </w:r>
          </w:p>
        </w:tc>
        <w:tc>
          <w:tcPr>
            <w:tcW w:w="1560" w:type="dxa"/>
            <w:noWrap/>
            <w:vAlign w:val="bottom"/>
            <w:hideMark/>
          </w:tcPr>
          <w:p w14:paraId="679A919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2.42</w:t>
            </w:r>
          </w:p>
        </w:tc>
      </w:tr>
      <w:tr w:rsidR="003C169F" w14:paraId="541C9DBB" w14:textId="77777777" w:rsidTr="003C169F">
        <w:trPr>
          <w:trHeight w:val="630"/>
        </w:trPr>
        <w:tc>
          <w:tcPr>
            <w:tcW w:w="960" w:type="dxa"/>
            <w:noWrap/>
            <w:vAlign w:val="center"/>
            <w:hideMark/>
          </w:tcPr>
          <w:p w14:paraId="0DBE756C"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5EAB69ED" w14:textId="77777777" w:rsidR="003C169F" w:rsidRDefault="003C169F">
            <w:pPr>
              <w:rPr>
                <w:rFonts w:ascii="Calibri" w:hAnsi="Calibri" w:cs="Calibri"/>
                <w:b/>
                <w:bCs/>
                <w:i/>
                <w:iCs/>
                <w:color w:val="000000"/>
              </w:rPr>
            </w:pPr>
            <w:r>
              <w:rPr>
                <w:rFonts w:ascii="Calibri" w:hAnsi="Calibri" w:cs="Calibri"/>
                <w:b/>
                <w:bCs/>
                <w:i/>
                <w:iCs/>
                <w:color w:val="000000"/>
              </w:rPr>
              <w:t>Ընդհամենը</w:t>
            </w:r>
          </w:p>
        </w:tc>
        <w:tc>
          <w:tcPr>
            <w:tcW w:w="960" w:type="dxa"/>
            <w:shd w:val="clear" w:color="000000" w:fill="D9D9D9"/>
            <w:vAlign w:val="center"/>
            <w:hideMark/>
          </w:tcPr>
          <w:p w14:paraId="710BA40D" w14:textId="77777777" w:rsidR="003C169F" w:rsidRDefault="003C169F">
            <w:pPr>
              <w:jc w:val="center"/>
              <w:rPr>
                <w:rFonts w:ascii="Calibri" w:hAnsi="Calibri" w:cs="Calibri"/>
                <w:color w:val="000000"/>
              </w:rPr>
            </w:pPr>
            <w:r>
              <w:rPr>
                <w:rFonts w:ascii="Calibri" w:hAnsi="Calibri" w:cs="Calibri"/>
                <w:color w:val="000000"/>
              </w:rPr>
              <w:t>հազ. դր.</w:t>
            </w:r>
          </w:p>
        </w:tc>
        <w:tc>
          <w:tcPr>
            <w:tcW w:w="1000" w:type="dxa"/>
            <w:shd w:val="clear" w:color="000000" w:fill="D9D9D9"/>
            <w:noWrap/>
            <w:vAlign w:val="bottom"/>
            <w:hideMark/>
          </w:tcPr>
          <w:p w14:paraId="66A189B2"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5E2C5EFC"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6744C3E9" w14:textId="77777777" w:rsidR="003C169F" w:rsidRDefault="003C169F">
            <w:pPr>
              <w:jc w:val="right"/>
              <w:rPr>
                <w:rFonts w:ascii="Calibri" w:hAnsi="Calibri" w:cs="Calibri"/>
                <w:b/>
                <w:bCs/>
                <w:color w:val="000000"/>
              </w:rPr>
            </w:pPr>
            <w:r>
              <w:rPr>
                <w:rFonts w:ascii="Calibri" w:hAnsi="Calibri" w:cs="Calibri"/>
                <w:b/>
                <w:bCs/>
                <w:color w:val="000000"/>
              </w:rPr>
              <w:t>108.13</w:t>
            </w:r>
          </w:p>
        </w:tc>
      </w:tr>
      <w:tr w:rsidR="003C169F" w14:paraId="7A1A7645" w14:textId="77777777" w:rsidTr="003C169F">
        <w:trPr>
          <w:trHeight w:val="315"/>
        </w:trPr>
        <w:tc>
          <w:tcPr>
            <w:tcW w:w="960" w:type="dxa"/>
            <w:noWrap/>
            <w:vAlign w:val="center"/>
            <w:hideMark/>
          </w:tcPr>
          <w:p w14:paraId="68DBF1D6"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noWrap/>
            <w:vAlign w:val="center"/>
            <w:hideMark/>
          </w:tcPr>
          <w:p w14:paraId="58D995F4" w14:textId="77777777" w:rsidR="003C169F" w:rsidRDefault="003C169F">
            <w:pPr>
              <w:jc w:val="center"/>
              <w:rPr>
                <w:rFonts w:ascii="Calibri" w:hAnsi="Calibri" w:cs="Calibri"/>
                <w:b/>
                <w:bCs/>
              </w:rPr>
            </w:pPr>
            <w:r>
              <w:rPr>
                <w:rFonts w:ascii="Calibri" w:hAnsi="Calibri" w:cs="Calibri"/>
                <w:b/>
                <w:bCs/>
              </w:rPr>
              <w:t>Ֆուտբոլի դարպասների տեղադրում</w:t>
            </w:r>
          </w:p>
        </w:tc>
        <w:tc>
          <w:tcPr>
            <w:tcW w:w="960" w:type="dxa"/>
            <w:noWrap/>
            <w:vAlign w:val="center"/>
            <w:hideMark/>
          </w:tcPr>
          <w:p w14:paraId="2E5A8B1B" w14:textId="77777777" w:rsidR="003C169F" w:rsidRDefault="003C169F">
            <w:pPr>
              <w:jc w:val="center"/>
              <w:rPr>
                <w:rFonts w:ascii="Calibri" w:hAnsi="Calibri" w:cs="Calibri"/>
              </w:rPr>
            </w:pPr>
            <w:r>
              <w:rPr>
                <w:rFonts w:ascii="Calibri" w:hAnsi="Calibri" w:cs="Calibri"/>
              </w:rPr>
              <w:t> </w:t>
            </w:r>
          </w:p>
        </w:tc>
        <w:tc>
          <w:tcPr>
            <w:tcW w:w="1000" w:type="dxa"/>
            <w:noWrap/>
            <w:vAlign w:val="center"/>
            <w:hideMark/>
          </w:tcPr>
          <w:p w14:paraId="62976000" w14:textId="77777777" w:rsidR="003C169F" w:rsidRDefault="003C169F">
            <w:pPr>
              <w:jc w:val="center"/>
              <w:rPr>
                <w:rFonts w:ascii="Calibri" w:hAnsi="Calibri" w:cs="Calibri"/>
              </w:rPr>
            </w:pPr>
            <w:r>
              <w:rPr>
                <w:rFonts w:ascii="Calibri" w:hAnsi="Calibri" w:cs="Calibri"/>
              </w:rPr>
              <w:t> </w:t>
            </w:r>
          </w:p>
        </w:tc>
        <w:tc>
          <w:tcPr>
            <w:tcW w:w="1276" w:type="dxa"/>
            <w:noWrap/>
            <w:vAlign w:val="bottom"/>
            <w:hideMark/>
          </w:tcPr>
          <w:p w14:paraId="644ACDFE"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24CD7BFE"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37CBD973" w14:textId="77777777" w:rsidTr="003C169F">
        <w:trPr>
          <w:trHeight w:val="945"/>
        </w:trPr>
        <w:tc>
          <w:tcPr>
            <w:tcW w:w="960" w:type="dxa"/>
            <w:noWrap/>
            <w:vAlign w:val="center"/>
            <w:hideMark/>
          </w:tcPr>
          <w:p w14:paraId="64381B57"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577DD68F" w14:textId="77777777" w:rsidR="003C169F" w:rsidRDefault="003C169F">
            <w:pPr>
              <w:rPr>
                <w:rFonts w:ascii="Calibri" w:hAnsi="Calibri" w:cs="Calibri"/>
              </w:rPr>
            </w:pPr>
            <w:r>
              <w:rPr>
                <w:rFonts w:ascii="Calibri" w:hAnsi="Calibri" w:cs="Calibri"/>
              </w:rPr>
              <w:t xml:space="preserve">Խճային հիմնատակի իրականացում 150 մմ հաստությամբ (ֆուտբոլի դարպասների տեղադրման համար) </w:t>
            </w:r>
          </w:p>
        </w:tc>
        <w:tc>
          <w:tcPr>
            <w:tcW w:w="960" w:type="dxa"/>
            <w:noWrap/>
            <w:vAlign w:val="center"/>
            <w:hideMark/>
          </w:tcPr>
          <w:p w14:paraId="119D12C1"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51E531AE" w14:textId="77777777" w:rsidR="003C169F" w:rsidRDefault="003C169F">
            <w:pPr>
              <w:jc w:val="center"/>
              <w:rPr>
                <w:rFonts w:ascii="Calibri" w:hAnsi="Calibri" w:cs="Calibri"/>
              </w:rPr>
            </w:pPr>
            <w:r>
              <w:rPr>
                <w:rFonts w:ascii="Calibri" w:hAnsi="Calibri" w:cs="Calibri"/>
              </w:rPr>
              <w:t>0.24</w:t>
            </w:r>
          </w:p>
        </w:tc>
        <w:tc>
          <w:tcPr>
            <w:tcW w:w="1276" w:type="dxa"/>
            <w:noWrap/>
            <w:vAlign w:val="bottom"/>
            <w:hideMark/>
          </w:tcPr>
          <w:p w14:paraId="60AFC98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noWrap/>
            <w:vAlign w:val="bottom"/>
            <w:hideMark/>
          </w:tcPr>
          <w:p w14:paraId="52D45BA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2.27</w:t>
            </w:r>
          </w:p>
        </w:tc>
      </w:tr>
      <w:tr w:rsidR="003C169F" w14:paraId="26701B4E" w14:textId="77777777" w:rsidTr="003C169F">
        <w:trPr>
          <w:trHeight w:val="630"/>
        </w:trPr>
        <w:tc>
          <w:tcPr>
            <w:tcW w:w="960" w:type="dxa"/>
            <w:noWrap/>
            <w:vAlign w:val="center"/>
            <w:hideMark/>
          </w:tcPr>
          <w:p w14:paraId="2261DFD4"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5140" w:type="dxa"/>
            <w:vAlign w:val="center"/>
            <w:hideMark/>
          </w:tcPr>
          <w:p w14:paraId="1FD493B2" w14:textId="77777777" w:rsidR="003C169F" w:rsidRDefault="003C169F">
            <w:pPr>
              <w:rPr>
                <w:rFonts w:ascii="Calibri" w:hAnsi="Calibri" w:cs="Calibri"/>
              </w:rPr>
            </w:pPr>
            <w:r>
              <w:rPr>
                <w:rFonts w:ascii="Calibri" w:hAnsi="Calibri" w:cs="Calibri"/>
              </w:rPr>
              <w:t>Ավազի նախապատրաստական շերտի իրականացում 50 մմ հաստությամբ</w:t>
            </w:r>
          </w:p>
        </w:tc>
        <w:tc>
          <w:tcPr>
            <w:tcW w:w="960" w:type="dxa"/>
            <w:noWrap/>
            <w:vAlign w:val="center"/>
            <w:hideMark/>
          </w:tcPr>
          <w:p w14:paraId="3932D8AC"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6EAF237C" w14:textId="77777777" w:rsidR="003C169F" w:rsidRDefault="003C169F">
            <w:pPr>
              <w:jc w:val="center"/>
              <w:rPr>
                <w:rFonts w:ascii="Calibri" w:hAnsi="Calibri" w:cs="Calibri"/>
              </w:rPr>
            </w:pPr>
            <w:r>
              <w:rPr>
                <w:rFonts w:ascii="Calibri" w:hAnsi="Calibri" w:cs="Calibri"/>
              </w:rPr>
              <w:t>0.06</w:t>
            </w:r>
          </w:p>
        </w:tc>
        <w:tc>
          <w:tcPr>
            <w:tcW w:w="1276" w:type="dxa"/>
            <w:noWrap/>
            <w:vAlign w:val="bottom"/>
            <w:hideMark/>
          </w:tcPr>
          <w:p w14:paraId="4FF146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10.4474234</w:t>
            </w:r>
          </w:p>
        </w:tc>
        <w:tc>
          <w:tcPr>
            <w:tcW w:w="1560" w:type="dxa"/>
            <w:noWrap/>
            <w:vAlign w:val="bottom"/>
            <w:hideMark/>
          </w:tcPr>
          <w:p w14:paraId="762C8ED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0.67</w:t>
            </w:r>
          </w:p>
        </w:tc>
      </w:tr>
      <w:tr w:rsidR="003C169F" w14:paraId="1C3C420E" w14:textId="77777777" w:rsidTr="003C169F">
        <w:trPr>
          <w:trHeight w:val="1260"/>
        </w:trPr>
        <w:tc>
          <w:tcPr>
            <w:tcW w:w="960" w:type="dxa"/>
            <w:noWrap/>
            <w:vAlign w:val="center"/>
            <w:hideMark/>
          </w:tcPr>
          <w:p w14:paraId="35D4537B"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2D936EDA" w14:textId="77777777" w:rsidR="003C169F" w:rsidRDefault="003C169F">
            <w:pPr>
              <w:rPr>
                <w:rFonts w:ascii="Calibri" w:hAnsi="Calibri" w:cs="Calibri"/>
              </w:rPr>
            </w:pPr>
            <w:r>
              <w:rPr>
                <w:rFonts w:ascii="Calibri" w:hAnsi="Calibri" w:cs="Calibri"/>
              </w:rPr>
              <w:t xml:space="preserve">Միաձույլ բետոնե հիմքերի պատրաստում դարպասների տեղադրման համար B15 դասի բետոնով (ֆուտբոլի դարպասների տեղադրման համար) </w:t>
            </w:r>
          </w:p>
        </w:tc>
        <w:tc>
          <w:tcPr>
            <w:tcW w:w="960" w:type="dxa"/>
            <w:vAlign w:val="center"/>
            <w:hideMark/>
          </w:tcPr>
          <w:p w14:paraId="0C105A85"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6A6D5211" w14:textId="77777777" w:rsidR="003C169F" w:rsidRDefault="003C169F">
            <w:pPr>
              <w:jc w:val="center"/>
              <w:rPr>
                <w:rFonts w:ascii="Calibri" w:hAnsi="Calibri" w:cs="Calibri"/>
              </w:rPr>
            </w:pPr>
            <w:r>
              <w:rPr>
                <w:rFonts w:ascii="Calibri" w:hAnsi="Calibri" w:cs="Calibri"/>
              </w:rPr>
              <w:t>0.50</w:t>
            </w:r>
          </w:p>
        </w:tc>
        <w:tc>
          <w:tcPr>
            <w:tcW w:w="1276" w:type="dxa"/>
            <w:noWrap/>
            <w:vAlign w:val="bottom"/>
            <w:hideMark/>
          </w:tcPr>
          <w:p w14:paraId="7EF2476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56.9303842</w:t>
            </w:r>
          </w:p>
        </w:tc>
        <w:tc>
          <w:tcPr>
            <w:tcW w:w="1560" w:type="dxa"/>
            <w:noWrap/>
            <w:vAlign w:val="bottom"/>
            <w:hideMark/>
          </w:tcPr>
          <w:p w14:paraId="2FA9B2C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28.69</w:t>
            </w:r>
          </w:p>
        </w:tc>
      </w:tr>
      <w:tr w:rsidR="003C169F" w14:paraId="380EB4CE" w14:textId="77777777" w:rsidTr="003C169F">
        <w:trPr>
          <w:trHeight w:val="630"/>
        </w:trPr>
        <w:tc>
          <w:tcPr>
            <w:tcW w:w="960" w:type="dxa"/>
            <w:noWrap/>
            <w:vAlign w:val="center"/>
            <w:hideMark/>
          </w:tcPr>
          <w:p w14:paraId="4EBECAAF"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5140" w:type="dxa"/>
            <w:vAlign w:val="center"/>
            <w:hideMark/>
          </w:tcPr>
          <w:p w14:paraId="08726CE0" w14:textId="77777777" w:rsidR="003C169F" w:rsidRDefault="003C169F">
            <w:pPr>
              <w:rPr>
                <w:rFonts w:ascii="Calibri" w:hAnsi="Calibri" w:cs="Calibri"/>
              </w:rPr>
            </w:pPr>
            <w:r>
              <w:rPr>
                <w:rFonts w:ascii="Calibri" w:hAnsi="Calibri" w:cs="Calibri"/>
              </w:rPr>
              <w:t xml:space="preserve">Մետաղական ֆուտբոլի դարպասների ձեռքբերում (ըստ նախագծի) և տեղադրում </w:t>
            </w:r>
          </w:p>
        </w:tc>
        <w:tc>
          <w:tcPr>
            <w:tcW w:w="960" w:type="dxa"/>
            <w:vAlign w:val="center"/>
            <w:hideMark/>
          </w:tcPr>
          <w:p w14:paraId="28C783ED" w14:textId="77777777" w:rsidR="003C169F" w:rsidRDefault="003C169F">
            <w:pPr>
              <w:jc w:val="center"/>
              <w:rPr>
                <w:rFonts w:ascii="Calibri" w:hAnsi="Calibri" w:cs="Calibri"/>
              </w:rPr>
            </w:pPr>
            <w:r>
              <w:rPr>
                <w:rFonts w:ascii="Calibri" w:hAnsi="Calibri" w:cs="Calibri"/>
              </w:rPr>
              <w:t>հատ</w:t>
            </w:r>
          </w:p>
        </w:tc>
        <w:tc>
          <w:tcPr>
            <w:tcW w:w="1000" w:type="dxa"/>
            <w:vAlign w:val="center"/>
            <w:hideMark/>
          </w:tcPr>
          <w:p w14:paraId="091CD792" w14:textId="77777777" w:rsidR="003C169F" w:rsidRDefault="003C169F">
            <w:pPr>
              <w:jc w:val="center"/>
              <w:rPr>
                <w:rFonts w:ascii="Calibri" w:hAnsi="Calibri" w:cs="Calibri"/>
              </w:rPr>
            </w:pPr>
            <w:r>
              <w:rPr>
                <w:rFonts w:ascii="Calibri" w:hAnsi="Calibri" w:cs="Calibri"/>
              </w:rPr>
              <w:t>2.0</w:t>
            </w:r>
          </w:p>
        </w:tc>
        <w:tc>
          <w:tcPr>
            <w:tcW w:w="1276" w:type="dxa"/>
            <w:noWrap/>
            <w:vAlign w:val="bottom"/>
            <w:hideMark/>
          </w:tcPr>
          <w:p w14:paraId="32869F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861.025448</w:t>
            </w:r>
          </w:p>
        </w:tc>
        <w:tc>
          <w:tcPr>
            <w:tcW w:w="1560" w:type="dxa"/>
            <w:noWrap/>
            <w:vAlign w:val="bottom"/>
            <w:hideMark/>
          </w:tcPr>
          <w:p w14:paraId="71A3E82B"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1722.05</w:t>
            </w:r>
          </w:p>
        </w:tc>
      </w:tr>
      <w:tr w:rsidR="003C169F" w14:paraId="0DE3525E" w14:textId="77777777" w:rsidTr="003C169F">
        <w:trPr>
          <w:trHeight w:val="630"/>
        </w:trPr>
        <w:tc>
          <w:tcPr>
            <w:tcW w:w="960" w:type="dxa"/>
            <w:noWrap/>
            <w:vAlign w:val="center"/>
            <w:hideMark/>
          </w:tcPr>
          <w:p w14:paraId="273B0DFE"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1F9483DF" w14:textId="77777777" w:rsidR="003C169F" w:rsidRDefault="003C169F">
            <w:pPr>
              <w:rPr>
                <w:rFonts w:ascii="Calibri" w:hAnsi="Calibri" w:cs="Calibri"/>
                <w:b/>
                <w:bCs/>
                <w:i/>
                <w:iCs/>
                <w:color w:val="000000"/>
              </w:rPr>
            </w:pPr>
            <w:r>
              <w:rPr>
                <w:rFonts w:ascii="Calibri" w:hAnsi="Calibri" w:cs="Calibri"/>
                <w:b/>
                <w:bCs/>
                <w:i/>
                <w:iCs/>
                <w:color w:val="000000"/>
              </w:rPr>
              <w:t>Ընդհամենը</w:t>
            </w:r>
          </w:p>
        </w:tc>
        <w:tc>
          <w:tcPr>
            <w:tcW w:w="960" w:type="dxa"/>
            <w:shd w:val="clear" w:color="000000" w:fill="D9D9D9"/>
            <w:vAlign w:val="center"/>
            <w:hideMark/>
          </w:tcPr>
          <w:p w14:paraId="1F93B723" w14:textId="77777777" w:rsidR="003C169F" w:rsidRDefault="003C169F">
            <w:pPr>
              <w:jc w:val="center"/>
              <w:rPr>
                <w:rFonts w:ascii="Calibri" w:hAnsi="Calibri" w:cs="Calibri"/>
                <w:color w:val="000000"/>
              </w:rPr>
            </w:pPr>
            <w:r>
              <w:rPr>
                <w:rFonts w:ascii="Calibri" w:hAnsi="Calibri" w:cs="Calibri"/>
                <w:color w:val="000000"/>
              </w:rPr>
              <w:t>հազ. դր.</w:t>
            </w:r>
          </w:p>
        </w:tc>
        <w:tc>
          <w:tcPr>
            <w:tcW w:w="1000" w:type="dxa"/>
            <w:shd w:val="clear" w:color="000000" w:fill="D9D9D9"/>
            <w:noWrap/>
            <w:vAlign w:val="bottom"/>
            <w:hideMark/>
          </w:tcPr>
          <w:p w14:paraId="00E58B3E"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011B6E9E"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146F5382" w14:textId="77777777" w:rsidR="003C169F" w:rsidRDefault="003C169F">
            <w:pPr>
              <w:jc w:val="right"/>
              <w:rPr>
                <w:rFonts w:ascii="Calibri" w:hAnsi="Calibri" w:cs="Calibri"/>
                <w:b/>
                <w:bCs/>
                <w:color w:val="000000"/>
              </w:rPr>
            </w:pPr>
            <w:r>
              <w:rPr>
                <w:rFonts w:ascii="Calibri" w:hAnsi="Calibri" w:cs="Calibri"/>
                <w:b/>
                <w:bCs/>
                <w:color w:val="000000"/>
              </w:rPr>
              <w:t>1753.68</w:t>
            </w:r>
          </w:p>
        </w:tc>
      </w:tr>
      <w:tr w:rsidR="003C169F" w14:paraId="699C56FD" w14:textId="77777777" w:rsidTr="003C169F">
        <w:trPr>
          <w:trHeight w:val="315"/>
        </w:trPr>
        <w:tc>
          <w:tcPr>
            <w:tcW w:w="960" w:type="dxa"/>
            <w:noWrap/>
            <w:vAlign w:val="center"/>
            <w:hideMark/>
          </w:tcPr>
          <w:p w14:paraId="64DBAAD0"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noWrap/>
            <w:vAlign w:val="center"/>
            <w:hideMark/>
          </w:tcPr>
          <w:p w14:paraId="5A34DAC5" w14:textId="77777777" w:rsidR="003C169F" w:rsidRDefault="003C169F">
            <w:pPr>
              <w:jc w:val="center"/>
              <w:rPr>
                <w:rFonts w:ascii="Calibri" w:hAnsi="Calibri" w:cs="Calibri"/>
                <w:b/>
                <w:bCs/>
                <w:color w:val="000000"/>
              </w:rPr>
            </w:pPr>
            <w:r>
              <w:rPr>
                <w:rFonts w:ascii="Calibri" w:hAnsi="Calibri" w:cs="Calibri"/>
                <w:b/>
                <w:bCs/>
                <w:color w:val="000000"/>
              </w:rPr>
              <w:t>Լուսավորության համակարգ</w:t>
            </w:r>
          </w:p>
        </w:tc>
        <w:tc>
          <w:tcPr>
            <w:tcW w:w="960" w:type="dxa"/>
            <w:noWrap/>
            <w:vAlign w:val="center"/>
            <w:hideMark/>
          </w:tcPr>
          <w:p w14:paraId="38B99A9F" w14:textId="77777777" w:rsidR="003C169F" w:rsidRDefault="003C169F">
            <w:pPr>
              <w:jc w:val="center"/>
              <w:rPr>
                <w:rFonts w:ascii="Calibri" w:hAnsi="Calibri" w:cs="Calibri"/>
                <w:b/>
                <w:bCs/>
                <w:color w:val="000000"/>
              </w:rPr>
            </w:pPr>
            <w:r>
              <w:rPr>
                <w:rFonts w:ascii="Calibri" w:hAnsi="Calibri" w:cs="Calibri"/>
                <w:b/>
                <w:bCs/>
                <w:color w:val="000000"/>
              </w:rPr>
              <w:t> </w:t>
            </w:r>
          </w:p>
        </w:tc>
        <w:tc>
          <w:tcPr>
            <w:tcW w:w="1000" w:type="dxa"/>
            <w:noWrap/>
            <w:vAlign w:val="center"/>
            <w:hideMark/>
          </w:tcPr>
          <w:p w14:paraId="436DA48C" w14:textId="77777777" w:rsidR="003C169F" w:rsidRDefault="003C169F">
            <w:pPr>
              <w:jc w:val="center"/>
              <w:rPr>
                <w:rFonts w:ascii="Calibri" w:hAnsi="Calibri" w:cs="Calibri"/>
                <w:b/>
                <w:bCs/>
                <w:color w:val="000000"/>
              </w:rPr>
            </w:pPr>
            <w:r>
              <w:rPr>
                <w:rFonts w:ascii="Calibri" w:hAnsi="Calibri" w:cs="Calibri"/>
                <w:b/>
                <w:bCs/>
                <w:color w:val="000000"/>
              </w:rPr>
              <w:t> </w:t>
            </w:r>
          </w:p>
        </w:tc>
        <w:tc>
          <w:tcPr>
            <w:tcW w:w="1276" w:type="dxa"/>
            <w:noWrap/>
            <w:vAlign w:val="bottom"/>
            <w:hideMark/>
          </w:tcPr>
          <w:p w14:paraId="604E6014"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39C8DB93"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07C5E169" w14:textId="77777777" w:rsidTr="003C169F">
        <w:trPr>
          <w:trHeight w:val="630"/>
        </w:trPr>
        <w:tc>
          <w:tcPr>
            <w:tcW w:w="960" w:type="dxa"/>
            <w:noWrap/>
            <w:vAlign w:val="center"/>
            <w:hideMark/>
          </w:tcPr>
          <w:p w14:paraId="2DC217C8"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0A170E67" w14:textId="77777777" w:rsidR="003C169F" w:rsidRDefault="003C169F">
            <w:pPr>
              <w:rPr>
                <w:rFonts w:ascii="Calibri" w:hAnsi="Calibri" w:cs="Calibri"/>
              </w:rPr>
            </w:pPr>
            <w:r>
              <w:rPr>
                <w:rFonts w:ascii="Calibri" w:hAnsi="Calibri" w:cs="Calibri"/>
              </w:rPr>
              <w:t>Հենասյանի հիմքի փորում 500*500 1 մետր խորությամբ</w:t>
            </w:r>
          </w:p>
        </w:tc>
        <w:tc>
          <w:tcPr>
            <w:tcW w:w="960" w:type="dxa"/>
            <w:vAlign w:val="center"/>
            <w:hideMark/>
          </w:tcPr>
          <w:p w14:paraId="3190487B"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07395FF8" w14:textId="77777777" w:rsidR="003C169F" w:rsidRDefault="003C169F">
            <w:pPr>
              <w:jc w:val="center"/>
              <w:rPr>
                <w:rFonts w:ascii="Calibri" w:hAnsi="Calibri" w:cs="Calibri"/>
                <w:b/>
                <w:bCs/>
                <w:color w:val="000000"/>
              </w:rPr>
            </w:pPr>
            <w:r>
              <w:rPr>
                <w:rFonts w:ascii="Calibri" w:hAnsi="Calibri" w:cs="Calibri"/>
                <w:b/>
                <w:bCs/>
                <w:color w:val="000000"/>
              </w:rPr>
              <w:t>0.25</w:t>
            </w:r>
          </w:p>
        </w:tc>
        <w:tc>
          <w:tcPr>
            <w:tcW w:w="1276" w:type="dxa"/>
            <w:noWrap/>
            <w:vAlign w:val="bottom"/>
            <w:hideMark/>
          </w:tcPr>
          <w:p w14:paraId="3F2352E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3.78346942</w:t>
            </w:r>
          </w:p>
        </w:tc>
        <w:tc>
          <w:tcPr>
            <w:tcW w:w="1560" w:type="dxa"/>
            <w:noWrap/>
            <w:vAlign w:val="bottom"/>
            <w:hideMark/>
          </w:tcPr>
          <w:p w14:paraId="49316A3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0.95</w:t>
            </w:r>
          </w:p>
        </w:tc>
      </w:tr>
      <w:tr w:rsidR="003C169F" w14:paraId="1B3DCD71" w14:textId="77777777" w:rsidTr="003C169F">
        <w:trPr>
          <w:trHeight w:val="945"/>
        </w:trPr>
        <w:tc>
          <w:tcPr>
            <w:tcW w:w="960" w:type="dxa"/>
            <w:noWrap/>
            <w:vAlign w:val="center"/>
            <w:hideMark/>
          </w:tcPr>
          <w:p w14:paraId="4D65298C"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3CF7C6BD" w14:textId="77777777" w:rsidR="003C169F" w:rsidRDefault="003C169F">
            <w:pPr>
              <w:rPr>
                <w:rFonts w:ascii="Calibri" w:hAnsi="Calibri" w:cs="Calibri"/>
              </w:rPr>
            </w:pPr>
            <w:r>
              <w:rPr>
                <w:rFonts w:ascii="Calibri" w:hAnsi="Calibri" w:cs="Calibri"/>
              </w:rPr>
              <w:t xml:space="preserve">Փողոցային երկճյուղ լուսավորության հենասյան տեղադրում 6,1 մետր բարձրությամբ,  </w:t>
            </w:r>
            <w:r>
              <w:rPr>
                <w:rFonts w:ascii="Cambria Math" w:hAnsi="Cambria Math" w:cs="Cambria Math"/>
              </w:rPr>
              <w:t>⌀</w:t>
            </w:r>
            <w:r>
              <w:rPr>
                <w:rFonts w:ascii="Calibri" w:hAnsi="Calibri" w:cs="Calibri"/>
              </w:rPr>
              <w:t xml:space="preserve">100x3 մմ տրամագծով, </w:t>
            </w:r>
          </w:p>
        </w:tc>
        <w:tc>
          <w:tcPr>
            <w:tcW w:w="960" w:type="dxa"/>
            <w:vAlign w:val="center"/>
            <w:hideMark/>
          </w:tcPr>
          <w:p w14:paraId="08900333" w14:textId="77777777" w:rsidR="003C169F" w:rsidRDefault="003C169F">
            <w:pPr>
              <w:jc w:val="center"/>
              <w:rPr>
                <w:rFonts w:ascii="Calibri" w:hAnsi="Calibri" w:cs="Calibri"/>
              </w:rPr>
            </w:pPr>
            <w:r>
              <w:rPr>
                <w:rFonts w:ascii="Calibri" w:hAnsi="Calibri" w:cs="Calibri"/>
              </w:rPr>
              <w:t>հատ</w:t>
            </w:r>
          </w:p>
        </w:tc>
        <w:tc>
          <w:tcPr>
            <w:tcW w:w="1000" w:type="dxa"/>
            <w:vAlign w:val="center"/>
            <w:hideMark/>
          </w:tcPr>
          <w:p w14:paraId="17D77A65" w14:textId="77777777" w:rsidR="003C169F" w:rsidRDefault="003C169F">
            <w:pPr>
              <w:jc w:val="center"/>
              <w:rPr>
                <w:rFonts w:ascii="Calibri" w:hAnsi="Calibri" w:cs="Calibri"/>
              </w:rPr>
            </w:pPr>
            <w:r>
              <w:rPr>
                <w:rFonts w:ascii="Calibri" w:hAnsi="Calibri" w:cs="Calibri"/>
              </w:rPr>
              <w:t>1</w:t>
            </w:r>
          </w:p>
        </w:tc>
        <w:tc>
          <w:tcPr>
            <w:tcW w:w="1276" w:type="dxa"/>
            <w:noWrap/>
            <w:vAlign w:val="bottom"/>
            <w:hideMark/>
          </w:tcPr>
          <w:p w14:paraId="407F376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102.125993</w:t>
            </w:r>
          </w:p>
        </w:tc>
        <w:tc>
          <w:tcPr>
            <w:tcW w:w="1560" w:type="dxa"/>
            <w:noWrap/>
            <w:vAlign w:val="bottom"/>
            <w:hideMark/>
          </w:tcPr>
          <w:p w14:paraId="6B7C510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102.13</w:t>
            </w:r>
          </w:p>
        </w:tc>
      </w:tr>
      <w:tr w:rsidR="003C169F" w14:paraId="08729E2F" w14:textId="77777777" w:rsidTr="003C169F">
        <w:trPr>
          <w:trHeight w:val="630"/>
        </w:trPr>
        <w:tc>
          <w:tcPr>
            <w:tcW w:w="960" w:type="dxa"/>
            <w:noWrap/>
            <w:vAlign w:val="center"/>
            <w:hideMark/>
          </w:tcPr>
          <w:p w14:paraId="2CFF359A"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5140" w:type="dxa"/>
            <w:vAlign w:val="center"/>
            <w:hideMark/>
          </w:tcPr>
          <w:p w14:paraId="55B82EB5" w14:textId="77777777" w:rsidR="003C169F" w:rsidRDefault="003C169F">
            <w:pPr>
              <w:rPr>
                <w:rFonts w:ascii="Calibri" w:hAnsi="Calibri" w:cs="Calibri"/>
              </w:rPr>
            </w:pPr>
            <w:r>
              <w:rPr>
                <w:rFonts w:ascii="Calibri" w:hAnsi="Calibri" w:cs="Calibri"/>
              </w:rPr>
              <w:t>Լուսատու փողոցային LED 100W 5000К IP65 PSL 05 Jazzway</w:t>
            </w:r>
          </w:p>
        </w:tc>
        <w:tc>
          <w:tcPr>
            <w:tcW w:w="960" w:type="dxa"/>
            <w:vAlign w:val="center"/>
            <w:hideMark/>
          </w:tcPr>
          <w:p w14:paraId="15E4C6D3" w14:textId="77777777" w:rsidR="003C169F" w:rsidRDefault="003C169F">
            <w:pPr>
              <w:jc w:val="center"/>
              <w:rPr>
                <w:rFonts w:ascii="Calibri" w:hAnsi="Calibri" w:cs="Calibri"/>
              </w:rPr>
            </w:pPr>
            <w:r>
              <w:rPr>
                <w:rFonts w:ascii="Calibri" w:hAnsi="Calibri" w:cs="Calibri"/>
              </w:rPr>
              <w:t>հատ</w:t>
            </w:r>
          </w:p>
        </w:tc>
        <w:tc>
          <w:tcPr>
            <w:tcW w:w="1000" w:type="dxa"/>
            <w:vAlign w:val="center"/>
            <w:hideMark/>
          </w:tcPr>
          <w:p w14:paraId="04AC43CE" w14:textId="77777777" w:rsidR="003C169F" w:rsidRDefault="003C169F">
            <w:pPr>
              <w:jc w:val="center"/>
              <w:rPr>
                <w:rFonts w:ascii="Calibri" w:hAnsi="Calibri" w:cs="Calibri"/>
                <w:color w:val="000000"/>
              </w:rPr>
            </w:pPr>
            <w:r>
              <w:rPr>
                <w:rFonts w:ascii="Calibri" w:hAnsi="Calibri" w:cs="Calibri"/>
                <w:color w:val="000000"/>
              </w:rPr>
              <w:t>4.00</w:t>
            </w:r>
          </w:p>
        </w:tc>
        <w:tc>
          <w:tcPr>
            <w:tcW w:w="1276" w:type="dxa"/>
            <w:noWrap/>
            <w:vAlign w:val="bottom"/>
            <w:hideMark/>
          </w:tcPr>
          <w:p w14:paraId="5FB1DD5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40.0727774</w:t>
            </w:r>
          </w:p>
        </w:tc>
        <w:tc>
          <w:tcPr>
            <w:tcW w:w="1560" w:type="dxa"/>
            <w:noWrap/>
            <w:vAlign w:val="bottom"/>
            <w:hideMark/>
          </w:tcPr>
          <w:p w14:paraId="4584886D"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160.29</w:t>
            </w:r>
          </w:p>
        </w:tc>
      </w:tr>
      <w:tr w:rsidR="003C169F" w14:paraId="3205F11B" w14:textId="77777777" w:rsidTr="003C169F">
        <w:trPr>
          <w:trHeight w:val="645"/>
        </w:trPr>
        <w:tc>
          <w:tcPr>
            <w:tcW w:w="960" w:type="dxa"/>
            <w:noWrap/>
            <w:vAlign w:val="center"/>
            <w:hideMark/>
          </w:tcPr>
          <w:p w14:paraId="302B29B9"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02EC5DFA" w14:textId="77777777" w:rsidR="003C169F" w:rsidRDefault="003C169F">
            <w:pPr>
              <w:rPr>
                <w:rFonts w:ascii="Calibri" w:hAnsi="Calibri" w:cs="Calibri"/>
                <w:b/>
                <w:bCs/>
                <w:i/>
                <w:iCs/>
                <w:color w:val="000000"/>
              </w:rPr>
            </w:pPr>
            <w:r>
              <w:rPr>
                <w:rFonts w:ascii="Calibri" w:hAnsi="Calibri" w:cs="Calibri"/>
                <w:b/>
                <w:bCs/>
                <w:i/>
                <w:iCs/>
                <w:color w:val="000000"/>
              </w:rPr>
              <w:t>Ընդհամենը</w:t>
            </w:r>
          </w:p>
        </w:tc>
        <w:tc>
          <w:tcPr>
            <w:tcW w:w="960" w:type="dxa"/>
            <w:shd w:val="clear" w:color="000000" w:fill="D9D9D9"/>
            <w:vAlign w:val="center"/>
            <w:hideMark/>
          </w:tcPr>
          <w:p w14:paraId="40DDE309" w14:textId="77777777" w:rsidR="003C169F" w:rsidRDefault="003C169F">
            <w:pPr>
              <w:jc w:val="center"/>
              <w:rPr>
                <w:rFonts w:ascii="Calibri" w:hAnsi="Calibri" w:cs="Calibri"/>
                <w:color w:val="000000"/>
              </w:rPr>
            </w:pPr>
            <w:r>
              <w:rPr>
                <w:rFonts w:ascii="Calibri" w:hAnsi="Calibri" w:cs="Calibri"/>
                <w:color w:val="000000"/>
              </w:rPr>
              <w:t>հազ. դր.</w:t>
            </w:r>
          </w:p>
        </w:tc>
        <w:tc>
          <w:tcPr>
            <w:tcW w:w="1000" w:type="dxa"/>
            <w:shd w:val="clear" w:color="000000" w:fill="D9D9D9"/>
            <w:noWrap/>
            <w:vAlign w:val="bottom"/>
            <w:hideMark/>
          </w:tcPr>
          <w:p w14:paraId="1B5BB85A"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28BC0447"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4FFCD861" w14:textId="77777777" w:rsidR="003C169F" w:rsidRDefault="003C169F">
            <w:pPr>
              <w:jc w:val="right"/>
              <w:rPr>
                <w:rFonts w:ascii="Calibri" w:hAnsi="Calibri" w:cs="Calibri"/>
                <w:b/>
                <w:bCs/>
                <w:color w:val="000000"/>
              </w:rPr>
            </w:pPr>
            <w:r>
              <w:rPr>
                <w:rFonts w:ascii="Calibri" w:hAnsi="Calibri" w:cs="Calibri"/>
                <w:b/>
                <w:bCs/>
                <w:color w:val="000000"/>
              </w:rPr>
              <w:t>263.36</w:t>
            </w:r>
          </w:p>
        </w:tc>
      </w:tr>
      <w:tr w:rsidR="003C169F" w14:paraId="3B9F89D8" w14:textId="77777777" w:rsidTr="003C169F">
        <w:trPr>
          <w:trHeight w:val="645"/>
        </w:trPr>
        <w:tc>
          <w:tcPr>
            <w:tcW w:w="960" w:type="dxa"/>
            <w:noWrap/>
            <w:vAlign w:val="center"/>
            <w:hideMark/>
          </w:tcPr>
          <w:p w14:paraId="28FF79EB" w14:textId="77777777" w:rsidR="003C169F" w:rsidRDefault="003C169F">
            <w:pPr>
              <w:jc w:val="center"/>
              <w:rPr>
                <w:rFonts w:ascii="Arial Armenian" w:hAnsi="Arial Armenian" w:cs="Calibri"/>
                <w:b/>
                <w:bCs/>
                <w:sz w:val="20"/>
                <w:szCs w:val="20"/>
              </w:rPr>
            </w:pPr>
            <w:r>
              <w:rPr>
                <w:rFonts w:ascii="Arial Armenian" w:hAnsi="Arial Armenian" w:cs="Calibri"/>
                <w:b/>
                <w:bCs/>
                <w:sz w:val="20"/>
                <w:szCs w:val="20"/>
              </w:rPr>
              <w:t> </w:t>
            </w:r>
          </w:p>
        </w:tc>
        <w:tc>
          <w:tcPr>
            <w:tcW w:w="5140" w:type="dxa"/>
            <w:noWrap/>
            <w:vAlign w:val="bottom"/>
            <w:hideMark/>
          </w:tcPr>
          <w:p w14:paraId="6BF4EF6E" w14:textId="77777777" w:rsidR="003C169F" w:rsidRDefault="003C169F">
            <w:pPr>
              <w:rPr>
                <w:rFonts w:ascii="GHEA Grapalat" w:hAnsi="GHEA Grapalat" w:cs="Calibri"/>
                <w:b/>
                <w:bCs/>
                <w:i/>
                <w:iCs/>
                <w:color w:val="000000"/>
              </w:rPr>
            </w:pPr>
            <w:r>
              <w:rPr>
                <w:rFonts w:ascii="Calibri" w:hAnsi="Calibri" w:cs="Calibri"/>
                <w:b/>
                <w:bCs/>
                <w:i/>
                <w:iCs/>
                <w:color w:val="000000"/>
              </w:rPr>
              <w:t> </w:t>
            </w:r>
          </w:p>
        </w:tc>
        <w:tc>
          <w:tcPr>
            <w:tcW w:w="960" w:type="dxa"/>
            <w:vAlign w:val="center"/>
            <w:hideMark/>
          </w:tcPr>
          <w:p w14:paraId="2E923E9B" w14:textId="77777777" w:rsidR="003C169F" w:rsidRDefault="003C169F">
            <w:pPr>
              <w:jc w:val="center"/>
              <w:rPr>
                <w:rFonts w:ascii="GHEA Grapalat" w:hAnsi="GHEA Grapalat" w:cs="Calibri"/>
                <w:color w:val="000000"/>
              </w:rPr>
            </w:pPr>
            <w:r>
              <w:rPr>
                <w:rFonts w:ascii="Calibri" w:hAnsi="Calibri" w:cs="Calibri"/>
                <w:color w:val="000000"/>
              </w:rPr>
              <w:t> </w:t>
            </w:r>
          </w:p>
        </w:tc>
        <w:tc>
          <w:tcPr>
            <w:tcW w:w="1000" w:type="dxa"/>
            <w:noWrap/>
            <w:vAlign w:val="bottom"/>
            <w:hideMark/>
          </w:tcPr>
          <w:p w14:paraId="3B788CA9"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1AB90CC2" w14:textId="77777777" w:rsidR="003C169F" w:rsidRDefault="003C169F">
            <w:pPr>
              <w:rPr>
                <w:rFonts w:ascii="GHEA Grapalat" w:hAnsi="GHEA Grapalat" w:cs="Calibri"/>
                <w:b/>
                <w:bCs/>
                <w:color w:val="000000"/>
              </w:rPr>
            </w:pPr>
            <w:r>
              <w:rPr>
                <w:rFonts w:ascii="Calibri" w:hAnsi="Calibri" w:cs="Calibri"/>
                <w:b/>
                <w:bCs/>
                <w:color w:val="000000"/>
              </w:rPr>
              <w:t> </w:t>
            </w:r>
          </w:p>
        </w:tc>
        <w:tc>
          <w:tcPr>
            <w:tcW w:w="1560" w:type="dxa"/>
            <w:noWrap/>
            <w:vAlign w:val="bottom"/>
            <w:hideMark/>
          </w:tcPr>
          <w:p w14:paraId="482B2E64" w14:textId="77777777" w:rsidR="003C169F" w:rsidRDefault="003C169F">
            <w:pPr>
              <w:rPr>
                <w:rFonts w:ascii="GHEA Grapalat" w:hAnsi="GHEA Grapalat" w:cs="Calibri"/>
                <w:b/>
                <w:bCs/>
                <w:color w:val="000000"/>
              </w:rPr>
            </w:pPr>
            <w:r>
              <w:rPr>
                <w:rFonts w:ascii="Calibri" w:hAnsi="Calibri" w:cs="Calibri"/>
                <w:b/>
                <w:bCs/>
                <w:color w:val="000000"/>
              </w:rPr>
              <w:t> </w:t>
            </w:r>
          </w:p>
        </w:tc>
      </w:tr>
      <w:tr w:rsidR="003C169F" w14:paraId="5138F953" w14:textId="77777777" w:rsidTr="003C169F">
        <w:trPr>
          <w:trHeight w:val="300"/>
        </w:trPr>
        <w:tc>
          <w:tcPr>
            <w:tcW w:w="960" w:type="dxa"/>
            <w:noWrap/>
            <w:vAlign w:val="bottom"/>
            <w:hideMark/>
          </w:tcPr>
          <w:p w14:paraId="7278034D"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5140" w:type="dxa"/>
            <w:noWrap/>
            <w:vAlign w:val="bottom"/>
            <w:hideMark/>
          </w:tcPr>
          <w:p w14:paraId="01238707" w14:textId="77777777" w:rsidR="003C169F" w:rsidRDefault="003C169F">
            <w:pPr>
              <w:rPr>
                <w:rFonts w:ascii="GHEA Grapalat" w:hAnsi="GHEA Grapalat" w:cs="Calibri"/>
              </w:rPr>
            </w:pPr>
            <w:r>
              <w:rPr>
                <w:rFonts w:ascii="Calibri" w:hAnsi="Calibri" w:cs="Calibri"/>
              </w:rPr>
              <w:t> </w:t>
            </w:r>
          </w:p>
        </w:tc>
        <w:tc>
          <w:tcPr>
            <w:tcW w:w="960" w:type="dxa"/>
            <w:noWrap/>
            <w:vAlign w:val="bottom"/>
            <w:hideMark/>
          </w:tcPr>
          <w:p w14:paraId="4AFFDA4E" w14:textId="77777777" w:rsidR="003C169F" w:rsidRDefault="003C169F">
            <w:pPr>
              <w:rPr>
                <w:rFonts w:ascii="GHEA Grapalat" w:hAnsi="GHEA Grapalat" w:cs="Calibri"/>
              </w:rPr>
            </w:pPr>
            <w:r>
              <w:rPr>
                <w:rFonts w:ascii="Calibri" w:hAnsi="Calibri" w:cs="Calibri"/>
              </w:rPr>
              <w:t> </w:t>
            </w:r>
          </w:p>
        </w:tc>
        <w:tc>
          <w:tcPr>
            <w:tcW w:w="1000" w:type="dxa"/>
            <w:noWrap/>
            <w:vAlign w:val="bottom"/>
            <w:hideMark/>
          </w:tcPr>
          <w:p w14:paraId="5466B61B" w14:textId="77777777" w:rsidR="003C169F" w:rsidRDefault="003C169F">
            <w:pPr>
              <w:rPr>
                <w:rFonts w:ascii="GHEA Grapalat" w:hAnsi="GHEA Grapalat" w:cs="Calibri"/>
              </w:rPr>
            </w:pPr>
            <w:r>
              <w:rPr>
                <w:rFonts w:ascii="Calibri" w:hAnsi="Calibri" w:cs="Calibri"/>
              </w:rPr>
              <w:t> </w:t>
            </w:r>
          </w:p>
        </w:tc>
        <w:tc>
          <w:tcPr>
            <w:tcW w:w="1276" w:type="dxa"/>
            <w:noWrap/>
            <w:vAlign w:val="bottom"/>
            <w:hideMark/>
          </w:tcPr>
          <w:p w14:paraId="036511F7"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576ED046"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6C3B3B88" w14:textId="77777777" w:rsidTr="003C169F">
        <w:trPr>
          <w:trHeight w:val="630"/>
        </w:trPr>
        <w:tc>
          <w:tcPr>
            <w:tcW w:w="960" w:type="dxa"/>
            <w:noWrap/>
            <w:vAlign w:val="bottom"/>
            <w:hideMark/>
          </w:tcPr>
          <w:p w14:paraId="11C1D493"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5140" w:type="dxa"/>
            <w:shd w:val="clear" w:color="000000" w:fill="D9D9D9"/>
            <w:vAlign w:val="bottom"/>
            <w:hideMark/>
          </w:tcPr>
          <w:p w14:paraId="5404C2B3" w14:textId="77777777" w:rsidR="003C169F" w:rsidRDefault="003C169F">
            <w:pPr>
              <w:rPr>
                <w:rFonts w:ascii="GHEA Grapalat" w:hAnsi="GHEA Grapalat" w:cs="Calibri"/>
                <w:b/>
                <w:bCs/>
                <w:i/>
                <w:iCs/>
                <w:color w:val="000000"/>
              </w:rPr>
            </w:pPr>
            <w:r>
              <w:rPr>
                <w:rFonts w:ascii="GHEA Grapalat" w:hAnsi="GHEA Grapalat" w:cs="Calibri"/>
                <w:b/>
                <w:bCs/>
                <w:i/>
                <w:iCs/>
                <w:color w:val="000000"/>
              </w:rPr>
              <w:t>Ընդամենը</w:t>
            </w:r>
          </w:p>
        </w:tc>
        <w:tc>
          <w:tcPr>
            <w:tcW w:w="960" w:type="dxa"/>
            <w:vAlign w:val="center"/>
            <w:hideMark/>
          </w:tcPr>
          <w:p w14:paraId="55AE28D0" w14:textId="77777777" w:rsidR="003C169F" w:rsidRDefault="003C169F">
            <w:pPr>
              <w:jc w:val="center"/>
              <w:rPr>
                <w:rFonts w:ascii="GHEA Grapalat" w:hAnsi="GHEA Grapalat" w:cs="Calibri"/>
                <w:color w:val="000000"/>
              </w:rPr>
            </w:pPr>
            <w:r>
              <w:rPr>
                <w:rFonts w:ascii="GHEA Grapalat" w:hAnsi="GHEA Grapalat" w:cs="Calibri"/>
                <w:color w:val="000000"/>
              </w:rPr>
              <w:t>հազ. դր.</w:t>
            </w:r>
          </w:p>
        </w:tc>
        <w:tc>
          <w:tcPr>
            <w:tcW w:w="1000" w:type="dxa"/>
            <w:noWrap/>
            <w:vAlign w:val="bottom"/>
            <w:hideMark/>
          </w:tcPr>
          <w:p w14:paraId="1560A0F6"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370BB856"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57AB9335" w14:textId="77777777" w:rsidR="003C169F" w:rsidRDefault="003C169F">
            <w:pPr>
              <w:jc w:val="right"/>
              <w:rPr>
                <w:rFonts w:ascii="GHEA Grapalat" w:hAnsi="GHEA Grapalat" w:cs="Calibri"/>
                <w:b/>
                <w:bCs/>
                <w:color w:val="000000"/>
                <w:u w:val="single"/>
              </w:rPr>
            </w:pPr>
            <w:r>
              <w:rPr>
                <w:rFonts w:ascii="GHEA Grapalat" w:hAnsi="GHEA Grapalat" w:cs="Calibri"/>
                <w:b/>
                <w:bCs/>
                <w:color w:val="000000"/>
                <w:u w:val="single"/>
              </w:rPr>
              <w:t>36128.50</w:t>
            </w:r>
          </w:p>
        </w:tc>
      </w:tr>
      <w:tr w:rsidR="003C169F" w14:paraId="54F7CDAF" w14:textId="77777777" w:rsidTr="003C169F">
        <w:trPr>
          <w:trHeight w:val="690"/>
        </w:trPr>
        <w:tc>
          <w:tcPr>
            <w:tcW w:w="960" w:type="dxa"/>
            <w:noWrap/>
            <w:vAlign w:val="bottom"/>
            <w:hideMark/>
          </w:tcPr>
          <w:p w14:paraId="3767C419" w14:textId="77777777" w:rsidR="003C169F" w:rsidRDefault="003C169F">
            <w:pPr>
              <w:jc w:val="right"/>
              <w:rPr>
                <w:rFonts w:ascii="Calibri" w:hAnsi="Calibri" w:cs="Calibri"/>
                <w:b/>
                <w:bCs/>
                <w:color w:val="000000"/>
                <w:sz w:val="22"/>
                <w:szCs w:val="22"/>
              </w:rPr>
            </w:pPr>
            <w:r>
              <w:rPr>
                <w:rFonts w:ascii="Calibri" w:hAnsi="Calibri" w:cs="Calibri"/>
                <w:b/>
                <w:bCs/>
                <w:color w:val="000000"/>
                <w:sz w:val="22"/>
                <w:szCs w:val="22"/>
              </w:rPr>
              <w:t>1.5%</w:t>
            </w:r>
          </w:p>
        </w:tc>
        <w:tc>
          <w:tcPr>
            <w:tcW w:w="5140" w:type="dxa"/>
            <w:shd w:val="clear" w:color="000000" w:fill="D9D9D9"/>
            <w:vAlign w:val="bottom"/>
            <w:hideMark/>
          </w:tcPr>
          <w:p w14:paraId="22DAB7F1" w14:textId="77777777" w:rsidR="003C169F" w:rsidRDefault="003C169F">
            <w:pPr>
              <w:rPr>
                <w:rFonts w:ascii="GHEA Grapalat" w:hAnsi="GHEA Grapalat" w:cs="Calibri"/>
                <w:b/>
                <w:bCs/>
                <w:i/>
                <w:iCs/>
                <w:color w:val="000000"/>
              </w:rPr>
            </w:pPr>
            <w:r>
              <w:rPr>
                <w:rFonts w:ascii="GHEA Grapalat" w:hAnsi="GHEA Grapalat" w:cs="Calibri"/>
                <w:b/>
                <w:bCs/>
                <w:i/>
                <w:iCs/>
                <w:color w:val="000000"/>
              </w:rPr>
              <w:t>Չնախատեսված ծախսեր,  կապալառուին նախապես տրամադրվող</w:t>
            </w:r>
          </w:p>
        </w:tc>
        <w:tc>
          <w:tcPr>
            <w:tcW w:w="960" w:type="dxa"/>
            <w:vAlign w:val="center"/>
            <w:hideMark/>
          </w:tcPr>
          <w:p w14:paraId="3BCF6F9E" w14:textId="77777777" w:rsidR="003C169F" w:rsidRDefault="003C169F">
            <w:pPr>
              <w:jc w:val="center"/>
              <w:rPr>
                <w:rFonts w:ascii="GHEA Grapalat" w:hAnsi="GHEA Grapalat" w:cs="Calibri"/>
                <w:color w:val="000000"/>
              </w:rPr>
            </w:pPr>
            <w:r>
              <w:rPr>
                <w:rFonts w:ascii="GHEA Grapalat" w:hAnsi="GHEA Grapalat" w:cs="Calibri"/>
                <w:color w:val="000000"/>
              </w:rPr>
              <w:t>հազ. դր.</w:t>
            </w:r>
          </w:p>
        </w:tc>
        <w:tc>
          <w:tcPr>
            <w:tcW w:w="1000" w:type="dxa"/>
            <w:noWrap/>
            <w:vAlign w:val="bottom"/>
            <w:hideMark/>
          </w:tcPr>
          <w:p w14:paraId="1FF9DCCA"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4F97E36F"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10FD000E" w14:textId="77777777" w:rsidR="003C169F" w:rsidRDefault="003C169F">
            <w:pPr>
              <w:jc w:val="right"/>
              <w:rPr>
                <w:rFonts w:ascii="GHEA Grapalat" w:hAnsi="GHEA Grapalat" w:cs="Calibri"/>
                <w:b/>
                <w:bCs/>
                <w:color w:val="000000"/>
              </w:rPr>
            </w:pPr>
            <w:r>
              <w:rPr>
                <w:rFonts w:ascii="GHEA Grapalat" w:hAnsi="GHEA Grapalat" w:cs="Calibri"/>
                <w:b/>
                <w:bCs/>
                <w:color w:val="000000"/>
              </w:rPr>
              <w:t>541.93</w:t>
            </w:r>
          </w:p>
        </w:tc>
      </w:tr>
      <w:tr w:rsidR="003C169F" w14:paraId="085266F0" w14:textId="77777777" w:rsidTr="003C169F">
        <w:trPr>
          <w:trHeight w:val="585"/>
        </w:trPr>
        <w:tc>
          <w:tcPr>
            <w:tcW w:w="960" w:type="dxa"/>
            <w:noWrap/>
            <w:vAlign w:val="bottom"/>
            <w:hideMark/>
          </w:tcPr>
          <w:p w14:paraId="419AA00B" w14:textId="77777777" w:rsidR="003C169F" w:rsidRDefault="003C169F">
            <w:pPr>
              <w:rPr>
                <w:rFonts w:ascii="Calibri" w:hAnsi="Calibri" w:cs="Calibri"/>
                <w:b/>
                <w:bCs/>
                <w:color w:val="000000"/>
                <w:sz w:val="22"/>
                <w:szCs w:val="22"/>
              </w:rPr>
            </w:pPr>
            <w:r>
              <w:rPr>
                <w:rFonts w:ascii="Calibri" w:hAnsi="Calibri" w:cs="Calibri"/>
                <w:b/>
                <w:bCs/>
                <w:color w:val="000000"/>
                <w:sz w:val="22"/>
                <w:szCs w:val="22"/>
              </w:rPr>
              <w:t> </w:t>
            </w:r>
          </w:p>
        </w:tc>
        <w:tc>
          <w:tcPr>
            <w:tcW w:w="5140" w:type="dxa"/>
            <w:shd w:val="clear" w:color="000000" w:fill="D9D9D9"/>
            <w:vAlign w:val="bottom"/>
            <w:hideMark/>
          </w:tcPr>
          <w:p w14:paraId="63FAAE4B" w14:textId="77777777" w:rsidR="003C169F" w:rsidRDefault="003C169F">
            <w:pPr>
              <w:rPr>
                <w:rFonts w:ascii="GHEA Grapalat" w:hAnsi="GHEA Grapalat" w:cs="Calibri"/>
                <w:b/>
                <w:bCs/>
                <w:i/>
                <w:iCs/>
                <w:color w:val="000000"/>
              </w:rPr>
            </w:pPr>
            <w:r>
              <w:rPr>
                <w:rFonts w:ascii="GHEA Grapalat" w:hAnsi="GHEA Grapalat" w:cs="Calibri"/>
                <w:b/>
                <w:bCs/>
                <w:i/>
                <w:iCs/>
                <w:color w:val="000000"/>
              </w:rPr>
              <w:t>Ընդամենը</w:t>
            </w:r>
          </w:p>
        </w:tc>
        <w:tc>
          <w:tcPr>
            <w:tcW w:w="960" w:type="dxa"/>
            <w:vAlign w:val="center"/>
            <w:hideMark/>
          </w:tcPr>
          <w:p w14:paraId="22FD6D75" w14:textId="77777777" w:rsidR="003C169F" w:rsidRDefault="003C169F">
            <w:pPr>
              <w:jc w:val="center"/>
              <w:rPr>
                <w:rFonts w:ascii="GHEA Grapalat" w:hAnsi="GHEA Grapalat" w:cs="Calibri"/>
                <w:color w:val="000000"/>
              </w:rPr>
            </w:pPr>
            <w:r>
              <w:rPr>
                <w:rFonts w:ascii="Calibri" w:hAnsi="Calibri" w:cs="Calibri"/>
                <w:color w:val="000000"/>
              </w:rPr>
              <w:t> </w:t>
            </w:r>
          </w:p>
        </w:tc>
        <w:tc>
          <w:tcPr>
            <w:tcW w:w="1000" w:type="dxa"/>
            <w:noWrap/>
            <w:vAlign w:val="bottom"/>
            <w:hideMark/>
          </w:tcPr>
          <w:p w14:paraId="6F5CDECB"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58DC01EA"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0B4244B4" w14:textId="77777777" w:rsidR="003C169F" w:rsidRDefault="003C169F">
            <w:pPr>
              <w:jc w:val="right"/>
              <w:rPr>
                <w:rFonts w:ascii="GHEA Grapalat" w:hAnsi="GHEA Grapalat" w:cs="Calibri"/>
                <w:b/>
                <w:bCs/>
                <w:color w:val="000000"/>
              </w:rPr>
            </w:pPr>
            <w:r>
              <w:rPr>
                <w:rFonts w:ascii="GHEA Grapalat" w:hAnsi="GHEA Grapalat" w:cs="Calibri"/>
                <w:b/>
                <w:bCs/>
                <w:color w:val="000000"/>
              </w:rPr>
              <w:t>36670.42</w:t>
            </w:r>
          </w:p>
        </w:tc>
      </w:tr>
      <w:tr w:rsidR="003C169F" w14:paraId="318C5864" w14:textId="77777777" w:rsidTr="003C169F">
        <w:trPr>
          <w:trHeight w:val="690"/>
        </w:trPr>
        <w:tc>
          <w:tcPr>
            <w:tcW w:w="960" w:type="dxa"/>
            <w:noWrap/>
            <w:vAlign w:val="bottom"/>
            <w:hideMark/>
          </w:tcPr>
          <w:p w14:paraId="5C43CBD8" w14:textId="77777777" w:rsidR="003C169F" w:rsidRDefault="003C169F">
            <w:pPr>
              <w:jc w:val="right"/>
              <w:rPr>
                <w:rFonts w:ascii="Calibri" w:hAnsi="Calibri" w:cs="Calibri"/>
                <w:b/>
                <w:bCs/>
                <w:color w:val="000000"/>
                <w:sz w:val="22"/>
                <w:szCs w:val="22"/>
              </w:rPr>
            </w:pPr>
            <w:r>
              <w:rPr>
                <w:rFonts w:ascii="Calibri" w:hAnsi="Calibri" w:cs="Calibri"/>
                <w:b/>
                <w:bCs/>
                <w:color w:val="000000"/>
                <w:sz w:val="22"/>
                <w:szCs w:val="22"/>
              </w:rPr>
              <w:t>20%</w:t>
            </w:r>
          </w:p>
        </w:tc>
        <w:tc>
          <w:tcPr>
            <w:tcW w:w="5140" w:type="dxa"/>
            <w:shd w:val="clear" w:color="000000" w:fill="D9D9D9"/>
            <w:vAlign w:val="bottom"/>
            <w:hideMark/>
          </w:tcPr>
          <w:p w14:paraId="2FF00253" w14:textId="77777777" w:rsidR="003C169F" w:rsidRDefault="003C169F">
            <w:pPr>
              <w:rPr>
                <w:rFonts w:ascii="GHEA Grapalat" w:hAnsi="GHEA Grapalat" w:cs="Calibri"/>
                <w:b/>
                <w:bCs/>
                <w:i/>
                <w:iCs/>
                <w:color w:val="000000"/>
              </w:rPr>
            </w:pPr>
            <w:r>
              <w:rPr>
                <w:rFonts w:ascii="GHEA Grapalat" w:hAnsi="GHEA Grapalat" w:cs="Calibri"/>
                <w:b/>
                <w:bCs/>
                <w:i/>
                <w:iCs/>
                <w:color w:val="000000"/>
              </w:rPr>
              <w:t>ԱԱՀ</w:t>
            </w:r>
          </w:p>
        </w:tc>
        <w:tc>
          <w:tcPr>
            <w:tcW w:w="960" w:type="dxa"/>
            <w:vAlign w:val="center"/>
            <w:hideMark/>
          </w:tcPr>
          <w:p w14:paraId="2595F05D" w14:textId="77777777" w:rsidR="003C169F" w:rsidRDefault="003C169F">
            <w:pPr>
              <w:jc w:val="center"/>
              <w:rPr>
                <w:rFonts w:ascii="GHEA Grapalat" w:hAnsi="GHEA Grapalat" w:cs="Calibri"/>
                <w:color w:val="000000"/>
              </w:rPr>
            </w:pPr>
            <w:r>
              <w:rPr>
                <w:rFonts w:ascii="GHEA Grapalat" w:hAnsi="GHEA Grapalat" w:cs="Calibri"/>
                <w:color w:val="000000"/>
              </w:rPr>
              <w:t>հազ. դր.</w:t>
            </w:r>
          </w:p>
        </w:tc>
        <w:tc>
          <w:tcPr>
            <w:tcW w:w="1000" w:type="dxa"/>
            <w:noWrap/>
            <w:vAlign w:val="bottom"/>
            <w:hideMark/>
          </w:tcPr>
          <w:p w14:paraId="0432DAD5"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2E01D5F4"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1779AA70" w14:textId="77777777" w:rsidR="003C169F" w:rsidRDefault="003C169F">
            <w:pPr>
              <w:jc w:val="right"/>
              <w:rPr>
                <w:rFonts w:ascii="GHEA Grapalat" w:hAnsi="GHEA Grapalat" w:cs="Calibri"/>
                <w:b/>
                <w:bCs/>
                <w:color w:val="000000"/>
              </w:rPr>
            </w:pPr>
            <w:r>
              <w:rPr>
                <w:rFonts w:ascii="GHEA Grapalat" w:hAnsi="GHEA Grapalat" w:cs="Calibri"/>
                <w:b/>
                <w:bCs/>
                <w:color w:val="000000"/>
              </w:rPr>
              <w:t>7334.08</w:t>
            </w:r>
          </w:p>
        </w:tc>
      </w:tr>
      <w:tr w:rsidR="003C169F" w14:paraId="26AF7F4F" w14:textId="77777777" w:rsidTr="003C169F">
        <w:trPr>
          <w:trHeight w:val="690"/>
        </w:trPr>
        <w:tc>
          <w:tcPr>
            <w:tcW w:w="960" w:type="dxa"/>
            <w:noWrap/>
            <w:vAlign w:val="bottom"/>
            <w:hideMark/>
          </w:tcPr>
          <w:p w14:paraId="7027B5AA" w14:textId="77777777" w:rsidR="003C169F" w:rsidRDefault="003C169F">
            <w:pPr>
              <w:rPr>
                <w:rFonts w:ascii="Calibri" w:hAnsi="Calibri" w:cs="Calibri"/>
                <w:color w:val="000000"/>
                <w:sz w:val="22"/>
                <w:szCs w:val="22"/>
              </w:rPr>
            </w:pPr>
            <w:r>
              <w:rPr>
                <w:rFonts w:ascii="Calibri" w:hAnsi="Calibri" w:cs="Calibri"/>
                <w:color w:val="000000"/>
                <w:sz w:val="22"/>
                <w:szCs w:val="22"/>
              </w:rPr>
              <w:lastRenderedPageBreak/>
              <w:t> </w:t>
            </w:r>
          </w:p>
        </w:tc>
        <w:tc>
          <w:tcPr>
            <w:tcW w:w="5140" w:type="dxa"/>
            <w:shd w:val="clear" w:color="000000" w:fill="D9D9D9"/>
            <w:vAlign w:val="bottom"/>
            <w:hideMark/>
          </w:tcPr>
          <w:p w14:paraId="3E712395" w14:textId="77777777" w:rsidR="003C169F" w:rsidRDefault="003C169F">
            <w:pPr>
              <w:rPr>
                <w:rFonts w:ascii="GHEA Grapalat" w:hAnsi="GHEA Grapalat" w:cs="Calibri"/>
                <w:b/>
                <w:bCs/>
                <w:i/>
                <w:iCs/>
                <w:color w:val="000000"/>
              </w:rPr>
            </w:pPr>
            <w:r>
              <w:rPr>
                <w:rFonts w:ascii="GHEA Grapalat" w:hAnsi="GHEA Grapalat" w:cs="Calibri"/>
                <w:b/>
                <w:bCs/>
                <w:i/>
                <w:iCs/>
                <w:color w:val="000000"/>
              </w:rPr>
              <w:t>Ընդամենը</w:t>
            </w:r>
          </w:p>
        </w:tc>
        <w:tc>
          <w:tcPr>
            <w:tcW w:w="960" w:type="dxa"/>
            <w:vAlign w:val="center"/>
            <w:hideMark/>
          </w:tcPr>
          <w:p w14:paraId="156EE977" w14:textId="77777777" w:rsidR="003C169F" w:rsidRDefault="003C169F">
            <w:pPr>
              <w:jc w:val="center"/>
              <w:rPr>
                <w:rFonts w:ascii="GHEA Grapalat" w:hAnsi="GHEA Grapalat" w:cs="Calibri"/>
                <w:color w:val="000000"/>
              </w:rPr>
            </w:pPr>
            <w:r>
              <w:rPr>
                <w:rFonts w:ascii="GHEA Grapalat" w:hAnsi="GHEA Grapalat" w:cs="Calibri"/>
                <w:color w:val="000000"/>
              </w:rPr>
              <w:t>հազ. դր.</w:t>
            </w:r>
          </w:p>
        </w:tc>
        <w:tc>
          <w:tcPr>
            <w:tcW w:w="1000" w:type="dxa"/>
            <w:noWrap/>
            <w:vAlign w:val="bottom"/>
            <w:hideMark/>
          </w:tcPr>
          <w:p w14:paraId="5AFF4801"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0E7A3D09"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0284409D" w14:textId="77777777" w:rsidR="003C169F" w:rsidRDefault="003C169F">
            <w:pPr>
              <w:jc w:val="right"/>
              <w:rPr>
                <w:rFonts w:ascii="GHEA Grapalat" w:hAnsi="GHEA Grapalat" w:cs="Calibri"/>
                <w:b/>
                <w:bCs/>
                <w:color w:val="000000"/>
                <w:u w:val="single"/>
              </w:rPr>
            </w:pPr>
            <w:r>
              <w:rPr>
                <w:rFonts w:ascii="GHEA Grapalat" w:hAnsi="GHEA Grapalat" w:cs="Calibri"/>
                <w:b/>
                <w:bCs/>
                <w:color w:val="000000"/>
                <w:u w:val="single"/>
              </w:rPr>
              <w:t>44004.51</w:t>
            </w:r>
          </w:p>
        </w:tc>
      </w:tr>
    </w:tbl>
    <w:p w14:paraId="55E5B34C" w14:textId="77777777" w:rsidR="00361F25" w:rsidRDefault="00361F25" w:rsidP="00F3375B">
      <w:pPr>
        <w:jc w:val="center"/>
        <w:rPr>
          <w:rFonts w:ascii="GHEA Grapalat" w:hAnsi="GHEA Grapalat" w:cs="Sylfaen"/>
          <w:b/>
          <w:bCs/>
          <w:color w:val="000000"/>
          <w:sz w:val="20"/>
          <w:szCs w:val="20"/>
          <w:lang w:val="hy-AM"/>
        </w:rPr>
      </w:pPr>
    </w:p>
    <w:p w14:paraId="2249611F" w14:textId="77777777" w:rsidR="00361F25" w:rsidRDefault="00361F25" w:rsidP="00F3375B">
      <w:pPr>
        <w:jc w:val="center"/>
        <w:rPr>
          <w:rFonts w:ascii="GHEA Grapalat" w:hAnsi="GHEA Grapalat" w:cs="Sylfaen"/>
          <w:b/>
          <w:bCs/>
          <w:color w:val="000000"/>
          <w:sz w:val="20"/>
          <w:szCs w:val="20"/>
          <w:lang w:val="hy-AM"/>
        </w:rPr>
      </w:pPr>
    </w:p>
    <w:p w14:paraId="7B83BC89" w14:textId="77777777" w:rsidR="00361F25" w:rsidRDefault="00361F25" w:rsidP="00F3375B">
      <w:pPr>
        <w:jc w:val="center"/>
        <w:rPr>
          <w:rFonts w:ascii="GHEA Grapalat" w:hAnsi="GHEA Grapalat" w:cs="Sylfaen"/>
          <w:b/>
          <w:bCs/>
          <w:color w:val="000000"/>
          <w:sz w:val="20"/>
          <w:szCs w:val="20"/>
          <w:lang w:val="hy-AM"/>
        </w:rPr>
      </w:pPr>
    </w:p>
    <w:p w14:paraId="6ED8DDE5" w14:textId="77777777" w:rsidR="00361F25" w:rsidRPr="008B6523" w:rsidRDefault="00361F25" w:rsidP="00F3375B">
      <w:pPr>
        <w:jc w:val="center"/>
        <w:rPr>
          <w:rFonts w:ascii="GHEA Grapalat" w:hAnsi="GHEA Grapalat" w:cs="Sylfaen"/>
          <w:b/>
          <w:bCs/>
          <w:color w:val="000000"/>
          <w:sz w:val="20"/>
          <w:szCs w:val="20"/>
          <w:lang w:val="hy-AM"/>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7911E4E1" w14:textId="77777777" w:rsidR="000778C8" w:rsidRDefault="000778C8" w:rsidP="00F02279">
      <w:pPr>
        <w:ind w:firstLine="567"/>
        <w:jc w:val="right"/>
        <w:rPr>
          <w:rFonts w:ascii="GHEA Grapalat" w:hAnsi="GHEA Grapalat" w:cs="Sylfaen"/>
          <w:i/>
          <w:sz w:val="20"/>
          <w:szCs w:val="20"/>
          <w:lang w:val="pt-BR"/>
        </w:rPr>
      </w:pPr>
    </w:p>
    <w:p w14:paraId="47A2B1AE" w14:textId="77777777" w:rsidR="000778C8" w:rsidRDefault="000778C8"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3663CB76" w14:textId="77777777" w:rsidR="006B14BD" w:rsidRDefault="006B14BD" w:rsidP="00F02279">
      <w:pPr>
        <w:ind w:firstLine="567"/>
        <w:jc w:val="right"/>
        <w:rPr>
          <w:rFonts w:ascii="GHEA Grapalat" w:hAnsi="GHEA Grapalat" w:cs="Sylfaen"/>
          <w:i/>
          <w:sz w:val="20"/>
          <w:szCs w:val="20"/>
          <w:lang w:val="pt-BR"/>
        </w:rPr>
      </w:pPr>
    </w:p>
    <w:p w14:paraId="54C26FC0" w14:textId="77777777" w:rsidR="006B14BD" w:rsidRDefault="006B14BD" w:rsidP="00F02279">
      <w:pPr>
        <w:ind w:firstLine="567"/>
        <w:jc w:val="right"/>
        <w:rPr>
          <w:rFonts w:ascii="GHEA Grapalat" w:hAnsi="GHEA Grapalat" w:cs="Sylfaen"/>
          <w:i/>
          <w:sz w:val="20"/>
          <w:szCs w:val="20"/>
          <w:lang w:val="pt-BR"/>
        </w:rPr>
      </w:pPr>
    </w:p>
    <w:p w14:paraId="131EBE02" w14:textId="77777777" w:rsidR="006B14BD" w:rsidRDefault="006B14BD" w:rsidP="00F02279">
      <w:pPr>
        <w:ind w:firstLine="567"/>
        <w:jc w:val="right"/>
        <w:rPr>
          <w:rFonts w:ascii="GHEA Grapalat" w:hAnsi="GHEA Grapalat" w:cs="Sylfaen"/>
          <w:i/>
          <w:sz w:val="20"/>
          <w:szCs w:val="20"/>
          <w:lang w:val="pt-BR"/>
        </w:rPr>
      </w:pPr>
    </w:p>
    <w:p w14:paraId="57DFE067" w14:textId="77777777" w:rsidR="006B14BD" w:rsidRDefault="006B14BD" w:rsidP="00F02279">
      <w:pPr>
        <w:ind w:firstLine="567"/>
        <w:jc w:val="right"/>
        <w:rPr>
          <w:rFonts w:ascii="GHEA Grapalat" w:hAnsi="GHEA Grapalat" w:cs="Sylfaen"/>
          <w:i/>
          <w:sz w:val="20"/>
          <w:szCs w:val="20"/>
          <w:lang w:val="pt-BR"/>
        </w:rPr>
      </w:pPr>
    </w:p>
    <w:p w14:paraId="0E2C1CB9" w14:textId="77777777" w:rsidR="006B14BD" w:rsidRDefault="006B14BD" w:rsidP="00F02279">
      <w:pPr>
        <w:ind w:firstLine="567"/>
        <w:jc w:val="right"/>
        <w:rPr>
          <w:rFonts w:ascii="GHEA Grapalat" w:hAnsi="GHEA Grapalat" w:cs="Sylfaen"/>
          <w:i/>
          <w:sz w:val="20"/>
          <w:szCs w:val="20"/>
          <w:lang w:val="pt-BR"/>
        </w:rPr>
      </w:pPr>
    </w:p>
    <w:p w14:paraId="0C7D16A6" w14:textId="77777777" w:rsidR="006B14BD" w:rsidRDefault="006B14BD" w:rsidP="00F02279">
      <w:pPr>
        <w:ind w:firstLine="567"/>
        <w:jc w:val="right"/>
        <w:rPr>
          <w:rFonts w:ascii="GHEA Grapalat" w:hAnsi="GHEA Grapalat" w:cs="Sylfaen"/>
          <w:i/>
          <w:sz w:val="20"/>
          <w:szCs w:val="20"/>
          <w:lang w:val="pt-BR"/>
        </w:rPr>
      </w:pPr>
    </w:p>
    <w:p w14:paraId="1DACF09B" w14:textId="77777777" w:rsidR="006B14BD" w:rsidRDefault="006B14BD" w:rsidP="00F02279">
      <w:pPr>
        <w:ind w:firstLine="567"/>
        <w:jc w:val="right"/>
        <w:rPr>
          <w:rFonts w:ascii="GHEA Grapalat" w:hAnsi="GHEA Grapalat" w:cs="Sylfaen"/>
          <w:i/>
          <w:sz w:val="20"/>
          <w:szCs w:val="20"/>
          <w:lang w:val="pt-BR"/>
        </w:rPr>
      </w:pPr>
    </w:p>
    <w:p w14:paraId="58AE9F0D" w14:textId="77777777" w:rsidR="006B14BD" w:rsidRDefault="006B14BD" w:rsidP="00F02279">
      <w:pPr>
        <w:ind w:firstLine="567"/>
        <w:jc w:val="right"/>
        <w:rPr>
          <w:rFonts w:ascii="GHEA Grapalat" w:hAnsi="GHEA Grapalat" w:cs="Sylfaen"/>
          <w:i/>
          <w:sz w:val="20"/>
          <w:szCs w:val="20"/>
          <w:lang w:val="pt-BR"/>
        </w:rPr>
      </w:pPr>
    </w:p>
    <w:p w14:paraId="4E79624C" w14:textId="77777777" w:rsidR="006B14BD" w:rsidRDefault="006B14BD" w:rsidP="00F02279">
      <w:pPr>
        <w:ind w:firstLine="567"/>
        <w:jc w:val="right"/>
        <w:rPr>
          <w:rFonts w:ascii="GHEA Grapalat" w:hAnsi="GHEA Grapalat" w:cs="Sylfaen"/>
          <w:i/>
          <w:sz w:val="20"/>
          <w:szCs w:val="20"/>
          <w:lang w:val="pt-BR"/>
        </w:rPr>
      </w:pPr>
    </w:p>
    <w:p w14:paraId="6309FAD0" w14:textId="77777777" w:rsidR="006B14BD" w:rsidRDefault="006B14BD" w:rsidP="00F02279">
      <w:pPr>
        <w:ind w:firstLine="567"/>
        <w:jc w:val="right"/>
        <w:rPr>
          <w:rFonts w:ascii="GHEA Grapalat" w:hAnsi="GHEA Grapalat" w:cs="Sylfaen"/>
          <w:i/>
          <w:sz w:val="20"/>
          <w:szCs w:val="20"/>
          <w:lang w:val="pt-BR"/>
        </w:rPr>
      </w:pPr>
    </w:p>
    <w:p w14:paraId="2AA3CC0E" w14:textId="77777777" w:rsidR="006B14BD" w:rsidRDefault="006B14BD" w:rsidP="00F02279">
      <w:pPr>
        <w:ind w:firstLine="567"/>
        <w:jc w:val="right"/>
        <w:rPr>
          <w:rFonts w:ascii="GHEA Grapalat" w:hAnsi="GHEA Grapalat" w:cs="Sylfaen"/>
          <w:i/>
          <w:sz w:val="20"/>
          <w:szCs w:val="20"/>
          <w:lang w:val="pt-BR"/>
        </w:rPr>
      </w:pPr>
    </w:p>
    <w:p w14:paraId="41D8C1C1" w14:textId="77777777" w:rsidR="006B14BD" w:rsidRDefault="006B14BD" w:rsidP="00F02279">
      <w:pPr>
        <w:ind w:firstLine="567"/>
        <w:jc w:val="right"/>
        <w:rPr>
          <w:rFonts w:ascii="GHEA Grapalat" w:hAnsi="GHEA Grapalat" w:cs="Sylfaen"/>
          <w:i/>
          <w:sz w:val="20"/>
          <w:szCs w:val="20"/>
          <w:lang w:val="pt-BR"/>
        </w:rPr>
      </w:pPr>
    </w:p>
    <w:p w14:paraId="66B86BC2" w14:textId="77777777" w:rsidR="006B14BD" w:rsidRDefault="006B14BD" w:rsidP="00F02279">
      <w:pPr>
        <w:ind w:firstLine="567"/>
        <w:jc w:val="right"/>
        <w:rPr>
          <w:rFonts w:ascii="GHEA Grapalat" w:hAnsi="GHEA Grapalat" w:cs="Sylfaen"/>
          <w:i/>
          <w:sz w:val="20"/>
          <w:szCs w:val="20"/>
          <w:lang w:val="pt-BR"/>
        </w:rPr>
      </w:pPr>
    </w:p>
    <w:p w14:paraId="1B3CDE38" w14:textId="77777777" w:rsidR="00394FE9" w:rsidRDefault="00394FE9" w:rsidP="00F02279">
      <w:pPr>
        <w:ind w:firstLine="567"/>
        <w:jc w:val="right"/>
        <w:rPr>
          <w:rFonts w:ascii="GHEA Grapalat" w:hAnsi="GHEA Grapalat" w:cs="Sylfaen"/>
          <w:i/>
          <w:sz w:val="20"/>
          <w:szCs w:val="20"/>
          <w:lang w:val="ru-RU"/>
        </w:rPr>
      </w:pPr>
    </w:p>
    <w:p w14:paraId="07D1C453" w14:textId="77777777" w:rsidR="00394FE9" w:rsidRDefault="00394FE9" w:rsidP="00F02279">
      <w:pPr>
        <w:ind w:firstLine="567"/>
        <w:jc w:val="right"/>
        <w:rPr>
          <w:rFonts w:ascii="GHEA Grapalat" w:hAnsi="GHEA Grapalat" w:cs="Sylfaen"/>
          <w:i/>
          <w:sz w:val="20"/>
          <w:szCs w:val="20"/>
          <w:lang w:val="ru-RU"/>
        </w:rPr>
      </w:pPr>
    </w:p>
    <w:p w14:paraId="69AAB692" w14:textId="77777777" w:rsidR="00394FE9" w:rsidRDefault="00394FE9" w:rsidP="00F02279">
      <w:pPr>
        <w:ind w:firstLine="567"/>
        <w:jc w:val="right"/>
        <w:rPr>
          <w:rFonts w:ascii="GHEA Grapalat" w:hAnsi="GHEA Grapalat" w:cs="Sylfaen"/>
          <w:i/>
          <w:sz w:val="20"/>
          <w:szCs w:val="20"/>
          <w:lang w:val="ru-RU"/>
        </w:rPr>
      </w:pPr>
    </w:p>
    <w:p w14:paraId="6B3D29F0" w14:textId="77777777" w:rsidR="00394FE9" w:rsidRDefault="00394FE9" w:rsidP="00F02279">
      <w:pPr>
        <w:ind w:firstLine="567"/>
        <w:jc w:val="right"/>
        <w:rPr>
          <w:rFonts w:ascii="GHEA Grapalat" w:hAnsi="GHEA Grapalat" w:cs="Sylfaen"/>
          <w:i/>
          <w:sz w:val="20"/>
          <w:szCs w:val="20"/>
          <w:lang w:val="ru-RU"/>
        </w:rPr>
      </w:pPr>
    </w:p>
    <w:p w14:paraId="2D9B2AF6" w14:textId="77777777" w:rsidR="00394FE9" w:rsidRDefault="00394FE9" w:rsidP="00F02279">
      <w:pPr>
        <w:ind w:firstLine="567"/>
        <w:jc w:val="right"/>
        <w:rPr>
          <w:rFonts w:ascii="GHEA Grapalat" w:hAnsi="GHEA Grapalat" w:cs="Sylfaen"/>
          <w:i/>
          <w:sz w:val="20"/>
          <w:szCs w:val="20"/>
          <w:lang w:val="ru-RU"/>
        </w:rPr>
      </w:pPr>
    </w:p>
    <w:p w14:paraId="0ED9A6CD" w14:textId="77777777" w:rsidR="00394FE9" w:rsidRDefault="00394FE9" w:rsidP="00F02279">
      <w:pPr>
        <w:ind w:firstLine="567"/>
        <w:jc w:val="right"/>
        <w:rPr>
          <w:rFonts w:ascii="GHEA Grapalat" w:hAnsi="GHEA Grapalat" w:cs="Sylfaen"/>
          <w:i/>
          <w:sz w:val="20"/>
          <w:szCs w:val="20"/>
          <w:lang w:val="ru-RU"/>
        </w:rPr>
      </w:pPr>
    </w:p>
    <w:p w14:paraId="20417A52" w14:textId="77777777" w:rsidR="00394FE9" w:rsidRDefault="00394FE9" w:rsidP="00F02279">
      <w:pPr>
        <w:ind w:firstLine="567"/>
        <w:jc w:val="right"/>
        <w:rPr>
          <w:rFonts w:ascii="GHEA Grapalat" w:hAnsi="GHEA Grapalat" w:cs="Sylfaen"/>
          <w:i/>
          <w:sz w:val="20"/>
          <w:szCs w:val="20"/>
          <w:lang w:val="ru-RU"/>
        </w:rPr>
      </w:pPr>
    </w:p>
    <w:p w14:paraId="5A4A88D4" w14:textId="77777777" w:rsidR="00394FE9" w:rsidRDefault="00394FE9" w:rsidP="00F02279">
      <w:pPr>
        <w:ind w:firstLine="567"/>
        <w:jc w:val="right"/>
        <w:rPr>
          <w:rFonts w:ascii="GHEA Grapalat" w:hAnsi="GHEA Grapalat" w:cs="Sylfaen"/>
          <w:i/>
          <w:sz w:val="20"/>
          <w:szCs w:val="20"/>
          <w:lang w:val="ru-RU"/>
        </w:rPr>
      </w:pPr>
    </w:p>
    <w:p w14:paraId="00084B9A" w14:textId="77777777" w:rsidR="00394FE9" w:rsidRDefault="00394FE9" w:rsidP="00F02279">
      <w:pPr>
        <w:ind w:firstLine="567"/>
        <w:jc w:val="right"/>
        <w:rPr>
          <w:rFonts w:ascii="GHEA Grapalat" w:hAnsi="GHEA Grapalat" w:cs="Sylfaen"/>
          <w:i/>
          <w:sz w:val="20"/>
          <w:szCs w:val="20"/>
          <w:lang w:val="ru-RU"/>
        </w:rPr>
      </w:pPr>
    </w:p>
    <w:p w14:paraId="5FFB80C1" w14:textId="77777777" w:rsidR="00394FE9" w:rsidRDefault="00394FE9" w:rsidP="00F02279">
      <w:pPr>
        <w:ind w:firstLine="567"/>
        <w:jc w:val="right"/>
        <w:rPr>
          <w:rFonts w:ascii="GHEA Grapalat" w:hAnsi="GHEA Grapalat" w:cs="Sylfaen"/>
          <w:i/>
          <w:sz w:val="20"/>
          <w:szCs w:val="20"/>
          <w:lang w:val="ru-RU"/>
        </w:rPr>
      </w:pPr>
    </w:p>
    <w:p w14:paraId="378AA831" w14:textId="77777777" w:rsidR="00394FE9" w:rsidRDefault="00394FE9" w:rsidP="00F02279">
      <w:pPr>
        <w:ind w:firstLine="567"/>
        <w:jc w:val="right"/>
        <w:rPr>
          <w:rFonts w:ascii="GHEA Grapalat" w:hAnsi="GHEA Grapalat" w:cs="Sylfaen"/>
          <w:i/>
          <w:sz w:val="20"/>
          <w:szCs w:val="20"/>
          <w:lang w:val="ru-RU"/>
        </w:rPr>
      </w:pPr>
    </w:p>
    <w:p w14:paraId="41372ACE" w14:textId="77777777" w:rsidR="00394FE9" w:rsidRDefault="00394FE9" w:rsidP="00F02279">
      <w:pPr>
        <w:ind w:firstLine="567"/>
        <w:jc w:val="right"/>
        <w:rPr>
          <w:rFonts w:ascii="GHEA Grapalat" w:hAnsi="GHEA Grapalat" w:cs="Sylfaen"/>
          <w:i/>
          <w:sz w:val="20"/>
          <w:szCs w:val="20"/>
          <w:lang w:val="ru-RU"/>
        </w:rPr>
      </w:pPr>
    </w:p>
    <w:p w14:paraId="3A2961DA" w14:textId="77777777" w:rsidR="00394FE9" w:rsidRDefault="00394FE9" w:rsidP="00F02279">
      <w:pPr>
        <w:ind w:firstLine="567"/>
        <w:jc w:val="right"/>
        <w:rPr>
          <w:rFonts w:ascii="GHEA Grapalat" w:hAnsi="GHEA Grapalat" w:cs="Sylfaen"/>
          <w:i/>
          <w:sz w:val="20"/>
          <w:szCs w:val="20"/>
          <w:lang w:val="ru-RU"/>
        </w:rPr>
      </w:pPr>
    </w:p>
    <w:p w14:paraId="4EE34DCF" w14:textId="77777777" w:rsidR="00394FE9" w:rsidRDefault="00394FE9" w:rsidP="00F02279">
      <w:pPr>
        <w:ind w:firstLine="567"/>
        <w:jc w:val="right"/>
        <w:rPr>
          <w:rFonts w:ascii="GHEA Grapalat" w:hAnsi="GHEA Grapalat" w:cs="Sylfaen"/>
          <w:i/>
          <w:sz w:val="20"/>
          <w:szCs w:val="20"/>
          <w:lang w:val="ru-RU"/>
        </w:rPr>
      </w:pPr>
    </w:p>
    <w:p w14:paraId="30070DB4" w14:textId="77777777" w:rsidR="00394FE9" w:rsidRDefault="00394FE9" w:rsidP="00F02279">
      <w:pPr>
        <w:ind w:firstLine="567"/>
        <w:jc w:val="right"/>
        <w:rPr>
          <w:rFonts w:ascii="GHEA Grapalat" w:hAnsi="GHEA Grapalat" w:cs="Sylfaen"/>
          <w:i/>
          <w:sz w:val="20"/>
          <w:szCs w:val="20"/>
          <w:lang w:val="ru-RU"/>
        </w:rPr>
      </w:pPr>
    </w:p>
    <w:p w14:paraId="7CF0A866" w14:textId="77777777" w:rsidR="00394FE9" w:rsidRDefault="00394FE9" w:rsidP="00F02279">
      <w:pPr>
        <w:ind w:firstLine="567"/>
        <w:jc w:val="right"/>
        <w:rPr>
          <w:rFonts w:ascii="GHEA Grapalat" w:hAnsi="GHEA Grapalat" w:cs="Sylfaen"/>
          <w:i/>
          <w:sz w:val="20"/>
          <w:szCs w:val="20"/>
          <w:lang w:val="ru-RU"/>
        </w:rPr>
      </w:pPr>
    </w:p>
    <w:p w14:paraId="44F6E9C6" w14:textId="77777777" w:rsidR="00394FE9" w:rsidRDefault="00394FE9" w:rsidP="00F02279">
      <w:pPr>
        <w:ind w:firstLine="567"/>
        <w:jc w:val="right"/>
        <w:rPr>
          <w:rFonts w:ascii="GHEA Grapalat" w:hAnsi="GHEA Grapalat" w:cs="Sylfaen"/>
          <w:i/>
          <w:sz w:val="20"/>
          <w:szCs w:val="20"/>
          <w:lang w:val="ru-RU"/>
        </w:rPr>
      </w:pPr>
    </w:p>
    <w:p w14:paraId="0F0EC6D2" w14:textId="77777777" w:rsidR="00394FE9" w:rsidRDefault="00394FE9" w:rsidP="00F02279">
      <w:pPr>
        <w:ind w:firstLine="567"/>
        <w:jc w:val="right"/>
        <w:rPr>
          <w:rFonts w:ascii="GHEA Grapalat" w:hAnsi="GHEA Grapalat" w:cs="Sylfaen"/>
          <w:i/>
          <w:sz w:val="20"/>
          <w:szCs w:val="20"/>
          <w:lang w:val="ru-RU"/>
        </w:rPr>
      </w:pPr>
    </w:p>
    <w:p w14:paraId="7EE91427" w14:textId="77777777" w:rsidR="00394FE9" w:rsidRDefault="00394FE9" w:rsidP="00F02279">
      <w:pPr>
        <w:ind w:firstLine="567"/>
        <w:jc w:val="right"/>
        <w:rPr>
          <w:rFonts w:ascii="GHEA Grapalat" w:hAnsi="GHEA Grapalat" w:cs="Sylfaen"/>
          <w:i/>
          <w:sz w:val="20"/>
          <w:szCs w:val="20"/>
          <w:lang w:val="ru-RU"/>
        </w:rPr>
      </w:pPr>
    </w:p>
    <w:p w14:paraId="6357C85B" w14:textId="77777777" w:rsidR="00394FE9" w:rsidRDefault="00394FE9" w:rsidP="00F02279">
      <w:pPr>
        <w:ind w:firstLine="567"/>
        <w:jc w:val="right"/>
        <w:rPr>
          <w:rFonts w:ascii="GHEA Grapalat" w:hAnsi="GHEA Grapalat" w:cs="Sylfaen"/>
          <w:i/>
          <w:sz w:val="20"/>
          <w:szCs w:val="20"/>
          <w:lang w:val="ru-RU"/>
        </w:rPr>
      </w:pPr>
    </w:p>
    <w:p w14:paraId="6B34616B" w14:textId="77777777" w:rsidR="00394FE9" w:rsidRDefault="00394FE9" w:rsidP="00F02279">
      <w:pPr>
        <w:ind w:firstLine="567"/>
        <w:jc w:val="right"/>
        <w:rPr>
          <w:rFonts w:ascii="GHEA Grapalat" w:hAnsi="GHEA Grapalat" w:cs="Sylfaen"/>
          <w:i/>
          <w:sz w:val="20"/>
          <w:szCs w:val="20"/>
          <w:lang w:val="ru-RU"/>
        </w:rPr>
      </w:pPr>
    </w:p>
    <w:p w14:paraId="7A10FFAF" w14:textId="77777777" w:rsidR="00394FE9" w:rsidRDefault="00394FE9" w:rsidP="00F02279">
      <w:pPr>
        <w:ind w:firstLine="567"/>
        <w:jc w:val="right"/>
        <w:rPr>
          <w:rFonts w:ascii="GHEA Grapalat" w:hAnsi="GHEA Grapalat" w:cs="Sylfaen"/>
          <w:i/>
          <w:sz w:val="20"/>
          <w:szCs w:val="20"/>
          <w:lang w:val="ru-RU"/>
        </w:rPr>
      </w:pPr>
    </w:p>
    <w:p w14:paraId="1D252D39" w14:textId="4C74AFA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Y="326"/>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3C169F" w:rsidRPr="003C169F" w14:paraId="5638BBF4" w14:textId="77777777" w:rsidTr="003C169F">
        <w:trPr>
          <w:trHeight w:val="701"/>
        </w:trPr>
        <w:tc>
          <w:tcPr>
            <w:tcW w:w="648" w:type="dxa"/>
            <w:vMerge w:val="restart"/>
            <w:vAlign w:val="center"/>
            <w:hideMark/>
          </w:tcPr>
          <w:p w14:paraId="72ED812B" w14:textId="77777777" w:rsidR="003C169F" w:rsidRPr="003C169F" w:rsidRDefault="003C169F" w:rsidP="003C169F">
            <w:pPr>
              <w:jc w:val="center"/>
              <w:rPr>
                <w:rFonts w:ascii="GHEA Grapalat" w:hAnsi="GHEA Grapalat"/>
                <w:color w:val="000000"/>
                <w:sz w:val="22"/>
                <w:szCs w:val="22"/>
                <w:lang w:val="es-ES"/>
              </w:rPr>
            </w:pPr>
            <w:r w:rsidRPr="003C169F">
              <w:rPr>
                <w:rFonts w:ascii="GHEA Grapalat" w:hAnsi="GHEA Grapalat"/>
                <w:color w:val="000000"/>
                <w:sz w:val="22"/>
                <w:szCs w:val="22"/>
                <w:lang w:val="es-ES"/>
              </w:rPr>
              <w:t>չ/հ</w:t>
            </w:r>
          </w:p>
        </w:tc>
        <w:tc>
          <w:tcPr>
            <w:tcW w:w="3463" w:type="dxa"/>
            <w:vMerge w:val="restart"/>
            <w:vAlign w:val="center"/>
            <w:hideMark/>
          </w:tcPr>
          <w:p w14:paraId="1C814A41" w14:textId="77777777" w:rsidR="003C169F" w:rsidRPr="003C169F" w:rsidRDefault="003C169F" w:rsidP="003C169F">
            <w:pPr>
              <w:jc w:val="center"/>
              <w:rPr>
                <w:rFonts w:ascii="GHEA Grapalat" w:hAnsi="GHEA Grapalat"/>
                <w:color w:val="000000"/>
                <w:sz w:val="22"/>
                <w:szCs w:val="22"/>
                <w:lang w:val="es-ES"/>
              </w:rPr>
            </w:pPr>
            <w:r w:rsidRPr="003C169F">
              <w:rPr>
                <w:rFonts w:ascii="GHEA Grapalat" w:hAnsi="GHEA Grapalat"/>
                <w:color w:val="000000"/>
                <w:sz w:val="22"/>
                <w:szCs w:val="22"/>
              </w:rPr>
              <w:t>Կապալառուի</w:t>
            </w:r>
            <w:r w:rsidRPr="003C169F">
              <w:rPr>
                <w:rFonts w:ascii="GHEA Grapalat" w:hAnsi="GHEA Grapalat"/>
                <w:color w:val="000000"/>
                <w:sz w:val="22"/>
                <w:szCs w:val="22"/>
                <w:lang w:val="hy-AM"/>
              </w:rPr>
              <w:t xml:space="preserve"> </w:t>
            </w:r>
            <w:r w:rsidRPr="003C169F">
              <w:rPr>
                <w:rFonts w:ascii="GHEA Grapalat" w:hAnsi="GHEA Grapalat"/>
                <w:color w:val="000000"/>
                <w:sz w:val="22"/>
                <w:szCs w:val="22"/>
              </w:rPr>
              <w:t>կողմից</w:t>
            </w:r>
            <w:r w:rsidRPr="003C169F">
              <w:rPr>
                <w:rFonts w:ascii="GHEA Grapalat" w:hAnsi="GHEA Grapalat"/>
                <w:color w:val="000000"/>
                <w:sz w:val="22"/>
                <w:szCs w:val="22"/>
                <w:lang w:val="hy-AM"/>
              </w:rPr>
              <w:t xml:space="preserve"> </w:t>
            </w:r>
            <w:r w:rsidRPr="003C169F">
              <w:rPr>
                <w:rFonts w:ascii="GHEA Grapalat" w:hAnsi="GHEA Grapalat"/>
                <w:color w:val="000000"/>
                <w:sz w:val="22"/>
                <w:szCs w:val="22"/>
              </w:rPr>
              <w:t>կատարվելիք</w:t>
            </w:r>
            <w:r w:rsidRPr="003C169F">
              <w:rPr>
                <w:rFonts w:ascii="GHEA Grapalat" w:hAnsi="GHEA Grapalat"/>
                <w:color w:val="000000"/>
                <w:sz w:val="22"/>
                <w:szCs w:val="22"/>
                <w:lang w:val="hy-AM"/>
              </w:rPr>
              <w:t xml:space="preserve"> </w:t>
            </w:r>
            <w:r w:rsidRPr="003C169F">
              <w:rPr>
                <w:rFonts w:ascii="GHEA Grapalat" w:hAnsi="GHEA Grapalat"/>
                <w:color w:val="000000"/>
                <w:sz w:val="22"/>
                <w:szCs w:val="22"/>
              </w:rPr>
              <w:t>աշխատանքների</w:t>
            </w:r>
            <w:r w:rsidRPr="003C169F">
              <w:rPr>
                <w:rFonts w:ascii="GHEA Grapalat" w:hAnsi="GHEA Grapalat"/>
                <w:color w:val="000000"/>
                <w:sz w:val="22"/>
                <w:szCs w:val="22"/>
                <w:lang w:val="hy-AM"/>
              </w:rPr>
              <w:t xml:space="preserve"> </w:t>
            </w:r>
            <w:r w:rsidRPr="003C169F">
              <w:rPr>
                <w:rFonts w:ascii="GHEA Grapalat" w:hAnsi="GHEA Grapalat"/>
                <w:color w:val="000000"/>
                <w:sz w:val="22"/>
                <w:szCs w:val="22"/>
              </w:rPr>
              <w:t>անվանումներ</w:t>
            </w:r>
            <w:r w:rsidRPr="003C169F">
              <w:rPr>
                <w:rFonts w:ascii="GHEA Grapalat" w:hAnsi="GHEA Grapalat"/>
                <w:color w:val="000000"/>
                <w:sz w:val="22"/>
                <w:szCs w:val="22"/>
                <w:lang w:val="es-ES"/>
              </w:rPr>
              <w:br/>
            </w:r>
          </w:p>
        </w:tc>
        <w:tc>
          <w:tcPr>
            <w:tcW w:w="6234" w:type="dxa"/>
            <w:gridSpan w:val="2"/>
            <w:vAlign w:val="center"/>
            <w:hideMark/>
          </w:tcPr>
          <w:p w14:paraId="270A6E5D" w14:textId="77777777" w:rsidR="003C169F" w:rsidRPr="003C169F" w:rsidRDefault="003C169F" w:rsidP="003C169F">
            <w:pPr>
              <w:jc w:val="center"/>
              <w:rPr>
                <w:rFonts w:ascii="GHEA Grapalat" w:hAnsi="GHEA Grapalat"/>
                <w:color w:val="000000"/>
                <w:sz w:val="22"/>
                <w:szCs w:val="22"/>
                <w:lang w:val="es-ES"/>
              </w:rPr>
            </w:pPr>
            <w:r w:rsidRPr="003C169F">
              <w:rPr>
                <w:rFonts w:ascii="GHEA Grapalat" w:hAnsi="GHEA Grapalat"/>
                <w:color w:val="000000"/>
                <w:sz w:val="22"/>
                <w:szCs w:val="22"/>
              </w:rPr>
              <w:t>Աշխատանքների</w:t>
            </w:r>
            <w:r w:rsidRPr="003C169F">
              <w:rPr>
                <w:rFonts w:ascii="GHEA Grapalat" w:hAnsi="GHEA Grapalat"/>
                <w:color w:val="000000"/>
                <w:sz w:val="22"/>
                <w:szCs w:val="22"/>
                <w:lang w:val="hy-AM"/>
              </w:rPr>
              <w:t xml:space="preserve"> </w:t>
            </w:r>
            <w:r w:rsidRPr="003C169F">
              <w:rPr>
                <w:rFonts w:ascii="GHEA Grapalat" w:hAnsi="GHEA Grapalat"/>
                <w:color w:val="000000"/>
                <w:sz w:val="22"/>
                <w:szCs w:val="22"/>
              </w:rPr>
              <w:t>կատարման</w:t>
            </w:r>
            <w:r w:rsidRPr="003C169F">
              <w:rPr>
                <w:rFonts w:ascii="GHEA Grapalat" w:hAnsi="GHEA Grapalat"/>
                <w:color w:val="000000"/>
                <w:sz w:val="22"/>
                <w:szCs w:val="22"/>
                <w:lang w:val="hy-AM"/>
              </w:rPr>
              <w:t xml:space="preserve"> </w:t>
            </w:r>
            <w:r w:rsidRPr="003C169F">
              <w:rPr>
                <w:rFonts w:ascii="GHEA Grapalat" w:hAnsi="GHEA Grapalat"/>
                <w:color w:val="000000"/>
                <w:sz w:val="22"/>
                <w:szCs w:val="22"/>
              </w:rPr>
              <w:t>ժամկետը</w:t>
            </w:r>
            <w:r w:rsidRPr="003C169F">
              <w:rPr>
                <w:rFonts w:ascii="GHEA Grapalat" w:hAnsi="GHEA Grapalat"/>
                <w:color w:val="000000"/>
                <w:sz w:val="22"/>
                <w:szCs w:val="22"/>
                <w:lang w:val="es-ES"/>
              </w:rPr>
              <w:br/>
            </w:r>
          </w:p>
        </w:tc>
      </w:tr>
      <w:tr w:rsidR="003C169F" w:rsidRPr="003C169F" w14:paraId="5FCC0DB6" w14:textId="77777777" w:rsidTr="003C169F">
        <w:trPr>
          <w:trHeight w:val="494"/>
        </w:trPr>
        <w:tc>
          <w:tcPr>
            <w:tcW w:w="648" w:type="dxa"/>
            <w:vMerge/>
            <w:vAlign w:val="center"/>
            <w:hideMark/>
          </w:tcPr>
          <w:p w14:paraId="598F5522" w14:textId="77777777" w:rsidR="003C169F" w:rsidRPr="003C169F" w:rsidRDefault="003C169F" w:rsidP="003C169F">
            <w:pPr>
              <w:rPr>
                <w:rFonts w:ascii="GHEA Grapalat" w:hAnsi="GHEA Grapalat"/>
                <w:color w:val="000000"/>
                <w:sz w:val="22"/>
                <w:szCs w:val="22"/>
                <w:lang w:val="es-ES"/>
              </w:rPr>
            </w:pPr>
          </w:p>
        </w:tc>
        <w:tc>
          <w:tcPr>
            <w:tcW w:w="3463" w:type="dxa"/>
            <w:vMerge/>
            <w:vAlign w:val="center"/>
            <w:hideMark/>
          </w:tcPr>
          <w:p w14:paraId="6AC1DCDB" w14:textId="77777777" w:rsidR="003C169F" w:rsidRPr="003C169F" w:rsidRDefault="003C169F" w:rsidP="003C169F">
            <w:pPr>
              <w:rPr>
                <w:rFonts w:ascii="GHEA Grapalat" w:hAnsi="GHEA Grapalat"/>
                <w:color w:val="000000"/>
                <w:sz w:val="22"/>
                <w:szCs w:val="22"/>
                <w:lang w:val="es-ES"/>
              </w:rPr>
            </w:pPr>
          </w:p>
        </w:tc>
        <w:tc>
          <w:tcPr>
            <w:tcW w:w="3264" w:type="dxa"/>
            <w:vAlign w:val="center"/>
            <w:hideMark/>
          </w:tcPr>
          <w:p w14:paraId="2A429FCB" w14:textId="77777777" w:rsidR="003C169F" w:rsidRPr="003C169F" w:rsidRDefault="003C169F" w:rsidP="003C169F">
            <w:pPr>
              <w:jc w:val="center"/>
              <w:rPr>
                <w:rFonts w:ascii="GHEA Grapalat" w:hAnsi="GHEA Grapalat"/>
                <w:color w:val="000000"/>
                <w:sz w:val="22"/>
                <w:szCs w:val="22"/>
              </w:rPr>
            </w:pPr>
            <w:r w:rsidRPr="003C169F">
              <w:rPr>
                <w:rFonts w:ascii="GHEA Grapalat" w:hAnsi="GHEA Grapalat"/>
                <w:color w:val="000000"/>
                <w:sz w:val="22"/>
                <w:szCs w:val="22"/>
              </w:rPr>
              <w:t>Սկիզբը</w:t>
            </w:r>
          </w:p>
        </w:tc>
        <w:tc>
          <w:tcPr>
            <w:tcW w:w="2970" w:type="dxa"/>
            <w:vAlign w:val="center"/>
            <w:hideMark/>
          </w:tcPr>
          <w:p w14:paraId="58F8E73E" w14:textId="77777777" w:rsidR="003C169F" w:rsidRPr="003C169F" w:rsidRDefault="003C169F" w:rsidP="003C169F">
            <w:pPr>
              <w:jc w:val="center"/>
              <w:rPr>
                <w:rFonts w:ascii="GHEA Grapalat" w:hAnsi="GHEA Grapalat"/>
                <w:color w:val="000000"/>
                <w:sz w:val="22"/>
                <w:szCs w:val="22"/>
              </w:rPr>
            </w:pPr>
            <w:r w:rsidRPr="003C169F">
              <w:rPr>
                <w:rFonts w:ascii="GHEA Grapalat" w:hAnsi="GHEA Grapalat"/>
                <w:color w:val="000000"/>
                <w:sz w:val="22"/>
                <w:szCs w:val="22"/>
              </w:rPr>
              <w:t>Ավարտը</w:t>
            </w:r>
          </w:p>
        </w:tc>
      </w:tr>
      <w:tr w:rsidR="003C169F" w:rsidRPr="003C169F" w14:paraId="5A370D3A" w14:textId="77777777" w:rsidTr="003C169F">
        <w:trPr>
          <w:trHeight w:val="1430"/>
        </w:trPr>
        <w:tc>
          <w:tcPr>
            <w:tcW w:w="648" w:type="dxa"/>
            <w:vAlign w:val="center"/>
          </w:tcPr>
          <w:p w14:paraId="3236F74E" w14:textId="77777777" w:rsidR="003C169F" w:rsidRPr="003C169F" w:rsidRDefault="003C169F" w:rsidP="003C169F">
            <w:pPr>
              <w:jc w:val="center"/>
              <w:rPr>
                <w:rFonts w:ascii="GHEA Grapalat" w:hAnsi="GHEA Grapalat"/>
                <w:sz w:val="22"/>
                <w:szCs w:val="22"/>
                <w:lang w:val="hy-AM"/>
              </w:rPr>
            </w:pPr>
            <w:r w:rsidRPr="003C169F">
              <w:rPr>
                <w:rFonts w:ascii="GHEA Grapalat" w:hAnsi="GHEA Grapalat"/>
                <w:sz w:val="22"/>
                <w:szCs w:val="22"/>
                <w:lang w:val="hy-AM"/>
              </w:rPr>
              <w:t>1</w:t>
            </w:r>
          </w:p>
        </w:tc>
        <w:tc>
          <w:tcPr>
            <w:tcW w:w="3463" w:type="dxa"/>
            <w:vAlign w:val="center"/>
          </w:tcPr>
          <w:p w14:paraId="01BA2C4E" w14:textId="6673CEA5" w:rsidR="003C169F" w:rsidRPr="003C169F" w:rsidRDefault="003C169F" w:rsidP="003C169F">
            <w:pPr>
              <w:jc w:val="center"/>
              <w:rPr>
                <w:rFonts w:ascii="GHEA Grapalat" w:hAnsi="GHEA Grapalat"/>
                <w:color w:val="FF0000"/>
                <w:sz w:val="22"/>
                <w:szCs w:val="22"/>
                <w:lang w:val="hy-AM"/>
              </w:rPr>
            </w:pPr>
            <w:r w:rsidRPr="003C169F">
              <w:rPr>
                <w:rFonts w:ascii="GHEA Grapalat" w:hAnsi="GHEA Grapalat"/>
                <w:sz w:val="22"/>
                <w:szCs w:val="22"/>
                <w:lang w:val="af-ZA"/>
              </w:rPr>
              <w:t>Երևան քաղաքի Կենտրոն վարչական շրջանի Երվանդ Քոչար 15 հասցեի բակային ֆուտբոլի դաշտի հիմնանորոգման աշխատանքներ</w:t>
            </w:r>
          </w:p>
        </w:tc>
        <w:tc>
          <w:tcPr>
            <w:tcW w:w="3264" w:type="dxa"/>
            <w:vAlign w:val="center"/>
          </w:tcPr>
          <w:p w14:paraId="5E424BF4" w14:textId="68CDAA6E" w:rsidR="003C169F" w:rsidRPr="003C169F" w:rsidRDefault="003C169F" w:rsidP="003C169F">
            <w:pPr>
              <w:jc w:val="center"/>
              <w:rPr>
                <w:rFonts w:ascii="GHEA Grapalat" w:hAnsi="GHEA Grapalat" w:cs="Sylfaen"/>
                <w:sz w:val="22"/>
                <w:szCs w:val="22"/>
                <w:lang w:val="pt-BR"/>
              </w:rPr>
            </w:pPr>
            <w:r w:rsidRPr="003C169F">
              <w:rPr>
                <w:rFonts w:ascii="GHEA Grapalat" w:hAnsi="GHEA Grapalat" w:cs="Sylfaen"/>
                <w:sz w:val="22"/>
                <w:szCs w:val="22"/>
                <w:lang w:val="pt-BR"/>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970" w:type="dxa"/>
            <w:vAlign w:val="center"/>
          </w:tcPr>
          <w:p w14:paraId="3068C282" w14:textId="77777777" w:rsidR="003C169F" w:rsidRPr="003C169F" w:rsidRDefault="003C169F" w:rsidP="003C169F">
            <w:pPr>
              <w:jc w:val="center"/>
              <w:rPr>
                <w:rFonts w:ascii="GHEA Grapalat" w:hAnsi="GHEA Grapalat" w:cs="Sylfaen"/>
                <w:sz w:val="22"/>
                <w:szCs w:val="22"/>
                <w:lang w:val="pt-BR"/>
              </w:rPr>
            </w:pPr>
          </w:p>
          <w:p w14:paraId="3DFAD12A" w14:textId="466DB9A2" w:rsidR="003C169F" w:rsidRPr="003C169F" w:rsidRDefault="003C169F" w:rsidP="003C169F">
            <w:pPr>
              <w:jc w:val="center"/>
              <w:rPr>
                <w:rFonts w:ascii="GHEA Grapalat" w:hAnsi="GHEA Grapalat" w:cs="Sylfaen"/>
                <w:sz w:val="22"/>
                <w:szCs w:val="22"/>
                <w:lang w:val="pt-BR"/>
              </w:rPr>
            </w:pPr>
            <w:r w:rsidRPr="003C169F">
              <w:rPr>
                <w:rFonts w:ascii="GHEA Grapalat" w:hAnsi="GHEA Grapalat" w:cs="Sylfaen"/>
                <w:sz w:val="22"/>
                <w:szCs w:val="22"/>
                <w:lang w:val="pt-BR"/>
              </w:rPr>
              <w:t>60-րդ օրացուցային օրը</w:t>
            </w:r>
          </w:p>
        </w:tc>
      </w:tr>
    </w:tbl>
    <w:p w14:paraId="0FE65285" w14:textId="77777777" w:rsidR="00F02279" w:rsidRDefault="00F02279" w:rsidP="00F02279">
      <w:pPr>
        <w:keepNext/>
        <w:jc w:val="both"/>
        <w:outlineLvl w:val="3"/>
        <w:rPr>
          <w:rFonts w:ascii="GHEA Grapalat" w:hAnsi="GHEA Grapalat"/>
          <w:i/>
          <w:sz w:val="32"/>
          <w:lang w:val="pt-BR"/>
        </w:rPr>
      </w:pPr>
    </w:p>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79D3F2A0" w14:textId="77777777" w:rsidR="006B14BD" w:rsidRDefault="006B14BD" w:rsidP="00F02279">
      <w:pPr>
        <w:ind w:firstLine="567"/>
        <w:jc w:val="right"/>
        <w:rPr>
          <w:rFonts w:ascii="GHEA Grapalat" w:hAnsi="GHEA Grapalat" w:cs="Sylfaen"/>
          <w:i/>
          <w:sz w:val="20"/>
          <w:szCs w:val="20"/>
          <w:lang w:val="pt-BR"/>
        </w:rPr>
      </w:pPr>
    </w:p>
    <w:p w14:paraId="22F6A4DB" w14:textId="77777777" w:rsidR="006B14BD" w:rsidRDefault="006B14BD" w:rsidP="00F02279">
      <w:pPr>
        <w:ind w:firstLine="567"/>
        <w:jc w:val="right"/>
        <w:rPr>
          <w:rFonts w:ascii="GHEA Grapalat" w:hAnsi="GHEA Grapalat" w:cs="Sylfaen"/>
          <w:i/>
          <w:sz w:val="20"/>
          <w:szCs w:val="20"/>
          <w:lang w:val="pt-BR"/>
        </w:rPr>
      </w:pPr>
    </w:p>
    <w:p w14:paraId="242153A8" w14:textId="77777777" w:rsidR="006B14BD" w:rsidRDefault="006B14BD" w:rsidP="00F02279">
      <w:pPr>
        <w:ind w:firstLine="567"/>
        <w:jc w:val="right"/>
        <w:rPr>
          <w:rFonts w:ascii="GHEA Grapalat" w:hAnsi="GHEA Grapalat" w:cs="Sylfaen"/>
          <w:i/>
          <w:sz w:val="20"/>
          <w:szCs w:val="20"/>
          <w:lang w:val="pt-BR"/>
        </w:rPr>
      </w:pPr>
    </w:p>
    <w:p w14:paraId="011763EA" w14:textId="77777777" w:rsidR="006B14BD" w:rsidRDefault="006B14BD" w:rsidP="00F02279">
      <w:pPr>
        <w:ind w:firstLine="567"/>
        <w:jc w:val="right"/>
        <w:rPr>
          <w:rFonts w:ascii="GHEA Grapalat" w:hAnsi="GHEA Grapalat" w:cs="Sylfaen"/>
          <w:i/>
          <w:sz w:val="20"/>
          <w:szCs w:val="20"/>
          <w:lang w:val="pt-BR"/>
        </w:rPr>
      </w:pPr>
    </w:p>
    <w:p w14:paraId="0DE5E2A8" w14:textId="77777777" w:rsidR="006B14BD" w:rsidRDefault="006B14BD"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21AF6E6A" w14:textId="4734FBB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B02D97" w:rsidRPr="001064C7"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78" w:type="dxa"/>
            <w:gridSpan w:val="13"/>
            <w:vAlign w:val="center"/>
          </w:tcPr>
          <w:p w14:paraId="10BF096F" w14:textId="14908B32" w:rsidR="00B02D97" w:rsidRPr="00FA2E9A" w:rsidRDefault="00B02D97" w:rsidP="004025C4">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3766EE">
              <w:rPr>
                <w:rFonts w:ascii="GHEA Grapalat" w:hAnsi="GHEA Grapalat"/>
                <w:sz w:val="20"/>
                <w:szCs w:val="20"/>
                <w:lang w:val="hy-AM"/>
              </w:rPr>
              <w:t>5</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B17DF3" w:rsidRPr="00FA2E9A" w14:paraId="5B59E097" w14:textId="77777777" w:rsidTr="00701C78">
        <w:trPr>
          <w:cantSplit/>
          <w:trHeight w:val="1646"/>
        </w:trPr>
        <w:tc>
          <w:tcPr>
            <w:tcW w:w="720" w:type="dxa"/>
            <w:vAlign w:val="center"/>
          </w:tcPr>
          <w:p w14:paraId="62F19573" w14:textId="77777777" w:rsidR="00B17DF3" w:rsidRPr="00B17DF3" w:rsidRDefault="00B17DF3" w:rsidP="00B17DF3">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2F36E7EE" w:rsidR="00B17DF3" w:rsidRPr="00FE2FF3" w:rsidRDefault="003C169F" w:rsidP="00B17DF3">
            <w:pPr>
              <w:jc w:val="center"/>
              <w:rPr>
                <w:rFonts w:ascii="GHEA Grapalat" w:hAnsi="GHEA Grapalat"/>
                <w:sz w:val="20"/>
                <w:szCs w:val="20"/>
                <w:lang w:val="es-ES"/>
              </w:rPr>
            </w:pPr>
            <w:r w:rsidRPr="003C169F">
              <w:rPr>
                <w:rFonts w:ascii="GHEA Grapalat" w:hAnsi="GHEA Grapalat"/>
                <w:sz w:val="20"/>
                <w:szCs w:val="20"/>
                <w:lang w:val="es-ES"/>
              </w:rPr>
              <w:t>45611300/185</w:t>
            </w:r>
          </w:p>
        </w:tc>
        <w:tc>
          <w:tcPr>
            <w:tcW w:w="2372" w:type="dxa"/>
            <w:vAlign w:val="center"/>
          </w:tcPr>
          <w:p w14:paraId="61D2CA6E" w14:textId="6E740AFE" w:rsidR="00B17DF3" w:rsidRPr="00FE2FF3" w:rsidRDefault="003C169F" w:rsidP="003C169F">
            <w:pPr>
              <w:jc w:val="center"/>
              <w:rPr>
                <w:rFonts w:ascii="GHEA Grapalat" w:hAnsi="GHEA Grapalat"/>
                <w:sz w:val="20"/>
                <w:szCs w:val="20"/>
                <w:lang w:val="es-ES"/>
              </w:rPr>
            </w:pPr>
            <w:r w:rsidRPr="003C169F">
              <w:rPr>
                <w:rFonts w:ascii="GHEA Grapalat" w:hAnsi="GHEA Grapalat"/>
                <w:iCs/>
                <w:sz w:val="20"/>
                <w:szCs w:val="20"/>
                <w:lang w:val="hy-AM"/>
              </w:rPr>
              <w:t>Երևան քաղաքի Կենտրոն վարչական շրջանի Երվանդ Քոչար 15 հասցեի բակային ֆուտբոլի դաշտի հիմնանորոգման աշխատանքներ</w:t>
            </w:r>
          </w:p>
        </w:tc>
        <w:tc>
          <w:tcPr>
            <w:tcW w:w="464" w:type="dxa"/>
            <w:textDirection w:val="btLr"/>
            <w:vAlign w:val="center"/>
          </w:tcPr>
          <w:p w14:paraId="6EACD026" w14:textId="5C48FA12"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76AE669E"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415CF29A"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vAlign w:val="center"/>
          </w:tcPr>
          <w:p w14:paraId="3900AC73" w14:textId="49F0585D"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vAlign w:val="center"/>
          </w:tcPr>
          <w:p w14:paraId="69E48CBE" w14:textId="70CFAE41" w:rsidR="00B17DF3" w:rsidRPr="00B17DF3" w:rsidRDefault="006B14BD"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vAlign w:val="center"/>
          </w:tcPr>
          <w:p w14:paraId="7FF85479" w14:textId="703F24A9" w:rsidR="00B17DF3" w:rsidRPr="00B17DF3" w:rsidRDefault="00AD422D"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vAlign w:val="center"/>
          </w:tcPr>
          <w:p w14:paraId="74CDA508" w14:textId="3FD774F4" w:rsidR="00B17DF3" w:rsidRPr="00B17DF3" w:rsidRDefault="00AD422D"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36" w:type="dxa"/>
            <w:textDirection w:val="btLr"/>
            <w:vAlign w:val="center"/>
          </w:tcPr>
          <w:p w14:paraId="10412682" w14:textId="5439FDBD" w:rsidR="00B17DF3" w:rsidRPr="00B17DF3" w:rsidRDefault="003C169F"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2E6F13C8" w14:textId="49B9E380" w:rsidR="00B17DF3" w:rsidRPr="00B17DF3" w:rsidRDefault="003C169F"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56AF3A" w14:textId="453B63ED"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c>
          <w:tcPr>
            <w:tcW w:w="464" w:type="dxa"/>
            <w:textDirection w:val="btLr"/>
            <w:vAlign w:val="center"/>
          </w:tcPr>
          <w:p w14:paraId="768D4086" w14:textId="12756426"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c>
          <w:tcPr>
            <w:tcW w:w="464" w:type="dxa"/>
            <w:textDirection w:val="btLr"/>
            <w:vAlign w:val="center"/>
          </w:tcPr>
          <w:p w14:paraId="23F149A5" w14:textId="3C8FD29B"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c>
          <w:tcPr>
            <w:tcW w:w="488" w:type="dxa"/>
            <w:textDirection w:val="btLr"/>
            <w:vAlign w:val="center"/>
          </w:tcPr>
          <w:p w14:paraId="7AA3073E" w14:textId="748F651D"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06BE7"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4087461"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F5B84" w14:textId="77777777" w:rsidR="00FA12D0" w:rsidRDefault="00FA12D0">
      <w:r>
        <w:separator/>
      </w:r>
    </w:p>
  </w:endnote>
  <w:endnote w:type="continuationSeparator" w:id="0">
    <w:p w14:paraId="1DA75B1D" w14:textId="77777777" w:rsidR="00FA12D0" w:rsidRDefault="00FA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14D06" w14:textId="77777777" w:rsidR="00FA12D0" w:rsidRDefault="00FA12D0">
      <w:r>
        <w:separator/>
      </w:r>
    </w:p>
  </w:footnote>
  <w:footnote w:type="continuationSeparator" w:id="0">
    <w:p w14:paraId="629F76C4" w14:textId="77777777" w:rsidR="00FA12D0" w:rsidRDefault="00FA12D0">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3B536827" w14:textId="77777777" w:rsidR="00205A55" w:rsidRPr="00607D12" w:rsidRDefault="00205A55" w:rsidP="00205A5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5931"/>
    <w:rsid w:val="00086330"/>
    <w:rsid w:val="00087442"/>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B033F"/>
    <w:rsid w:val="000B1088"/>
    <w:rsid w:val="000B259E"/>
    <w:rsid w:val="000B25F5"/>
    <w:rsid w:val="000B317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271"/>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4C7"/>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2DD6"/>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670A"/>
    <w:rsid w:val="001C7125"/>
    <w:rsid w:val="001C74B0"/>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23A"/>
    <w:rsid w:val="001E6602"/>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5F7F"/>
    <w:rsid w:val="00296267"/>
    <w:rsid w:val="002962D2"/>
    <w:rsid w:val="00296466"/>
    <w:rsid w:val="00296A9F"/>
    <w:rsid w:val="00296D19"/>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471"/>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44BA"/>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752"/>
    <w:rsid w:val="00335C2A"/>
    <w:rsid w:val="00336F9A"/>
    <w:rsid w:val="00340083"/>
    <w:rsid w:val="003414F9"/>
    <w:rsid w:val="00341A74"/>
    <w:rsid w:val="00341D7A"/>
    <w:rsid w:val="00341ED4"/>
    <w:rsid w:val="003427DF"/>
    <w:rsid w:val="003436A5"/>
    <w:rsid w:val="00344210"/>
    <w:rsid w:val="00344E64"/>
    <w:rsid w:val="00345909"/>
    <w:rsid w:val="003468B8"/>
    <w:rsid w:val="00347499"/>
    <w:rsid w:val="0034759C"/>
    <w:rsid w:val="0034777A"/>
    <w:rsid w:val="00350018"/>
    <w:rsid w:val="003500D1"/>
    <w:rsid w:val="003506CD"/>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1F25"/>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169F"/>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50D8"/>
    <w:rsid w:val="003E6971"/>
    <w:rsid w:val="003E697A"/>
    <w:rsid w:val="003E7802"/>
    <w:rsid w:val="003E7941"/>
    <w:rsid w:val="003E7DF4"/>
    <w:rsid w:val="003F0DCF"/>
    <w:rsid w:val="003F1CB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04EF"/>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1DA"/>
    <w:rsid w:val="005D1486"/>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6FA2"/>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97A"/>
    <w:rsid w:val="00627E00"/>
    <w:rsid w:val="00630BF1"/>
    <w:rsid w:val="00630CC3"/>
    <w:rsid w:val="0063101C"/>
    <w:rsid w:val="00631658"/>
    <w:rsid w:val="00631744"/>
    <w:rsid w:val="0063179A"/>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688"/>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18D"/>
    <w:rsid w:val="006D7324"/>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5D0"/>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D80"/>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7178"/>
    <w:rsid w:val="0080763E"/>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BA3"/>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D11"/>
    <w:rsid w:val="00957967"/>
    <w:rsid w:val="00960802"/>
    <w:rsid w:val="00961895"/>
    <w:rsid w:val="00962585"/>
    <w:rsid w:val="00962791"/>
    <w:rsid w:val="009628EC"/>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52E"/>
    <w:rsid w:val="00994A77"/>
    <w:rsid w:val="00995045"/>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C8F"/>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0D00"/>
    <w:rsid w:val="009F13B0"/>
    <w:rsid w:val="009F18D0"/>
    <w:rsid w:val="009F1EDC"/>
    <w:rsid w:val="009F1FF7"/>
    <w:rsid w:val="009F337A"/>
    <w:rsid w:val="009F3E73"/>
    <w:rsid w:val="009F4638"/>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BAE"/>
    <w:rsid w:val="00A85E5D"/>
    <w:rsid w:val="00A86963"/>
    <w:rsid w:val="00A86A01"/>
    <w:rsid w:val="00A87140"/>
    <w:rsid w:val="00A905A7"/>
    <w:rsid w:val="00A91202"/>
    <w:rsid w:val="00A919FA"/>
    <w:rsid w:val="00A921FD"/>
    <w:rsid w:val="00A921FF"/>
    <w:rsid w:val="00A935CC"/>
    <w:rsid w:val="00A93710"/>
    <w:rsid w:val="00A938FA"/>
    <w:rsid w:val="00A95A5C"/>
    <w:rsid w:val="00A95C09"/>
    <w:rsid w:val="00A96293"/>
    <w:rsid w:val="00A9662F"/>
    <w:rsid w:val="00A96817"/>
    <w:rsid w:val="00A96DB0"/>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9BE"/>
    <w:rsid w:val="00B33F68"/>
    <w:rsid w:val="00B34FC8"/>
    <w:rsid w:val="00B352E7"/>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CA"/>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88B"/>
    <w:rsid w:val="00C43213"/>
    <w:rsid w:val="00C4327F"/>
    <w:rsid w:val="00C43524"/>
    <w:rsid w:val="00C435DD"/>
    <w:rsid w:val="00C4487D"/>
    <w:rsid w:val="00C45620"/>
    <w:rsid w:val="00C464BA"/>
    <w:rsid w:val="00C46CF1"/>
    <w:rsid w:val="00C47611"/>
    <w:rsid w:val="00C47958"/>
    <w:rsid w:val="00C4795F"/>
    <w:rsid w:val="00C47D72"/>
    <w:rsid w:val="00C50D71"/>
    <w:rsid w:val="00C512BB"/>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67F46"/>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9EB"/>
    <w:rsid w:val="00D362DB"/>
    <w:rsid w:val="00D36D97"/>
    <w:rsid w:val="00D37020"/>
    <w:rsid w:val="00D371A7"/>
    <w:rsid w:val="00D37995"/>
    <w:rsid w:val="00D37A8C"/>
    <w:rsid w:val="00D4035F"/>
    <w:rsid w:val="00D4097A"/>
    <w:rsid w:val="00D411B6"/>
    <w:rsid w:val="00D433D6"/>
    <w:rsid w:val="00D44071"/>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73FE"/>
    <w:rsid w:val="00D875CB"/>
    <w:rsid w:val="00D879FD"/>
    <w:rsid w:val="00D90A5C"/>
    <w:rsid w:val="00D91791"/>
    <w:rsid w:val="00D91F6D"/>
    <w:rsid w:val="00D91F8B"/>
    <w:rsid w:val="00D93027"/>
    <w:rsid w:val="00D93180"/>
    <w:rsid w:val="00D9388B"/>
    <w:rsid w:val="00D960E4"/>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A6E17"/>
    <w:rsid w:val="00DB01A7"/>
    <w:rsid w:val="00DB0602"/>
    <w:rsid w:val="00DB2BCC"/>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BE7"/>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4E6D"/>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21A2"/>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685"/>
    <w:rsid w:val="00F00C96"/>
    <w:rsid w:val="00F01D1E"/>
    <w:rsid w:val="00F0219D"/>
    <w:rsid w:val="00F02279"/>
    <w:rsid w:val="00F022D6"/>
    <w:rsid w:val="00F0233F"/>
    <w:rsid w:val="00F025FC"/>
    <w:rsid w:val="00F02DBC"/>
    <w:rsid w:val="00F03B10"/>
    <w:rsid w:val="00F04537"/>
    <w:rsid w:val="00F04FC3"/>
    <w:rsid w:val="00F05954"/>
    <w:rsid w:val="00F05E46"/>
    <w:rsid w:val="00F069F2"/>
    <w:rsid w:val="00F06F30"/>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B89"/>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1444"/>
    <w:rsid w:val="00F3375B"/>
    <w:rsid w:val="00F337CB"/>
    <w:rsid w:val="00F339E3"/>
    <w:rsid w:val="00F3582C"/>
    <w:rsid w:val="00F36E1F"/>
    <w:rsid w:val="00F377C0"/>
    <w:rsid w:val="00F379EB"/>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BF8"/>
    <w:rsid w:val="00F64DC0"/>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12D0"/>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0859"/>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65</Pages>
  <Words>21822</Words>
  <Characters>124387</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608</cp:revision>
  <cp:lastPrinted>2022-12-28T05:49:00Z</cp:lastPrinted>
  <dcterms:created xsi:type="dcterms:W3CDTF">2022-10-31T11:39:00Z</dcterms:created>
  <dcterms:modified xsi:type="dcterms:W3CDTF">2025-10-13T12:12:00Z</dcterms:modified>
</cp:coreProperties>
</file>